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3" w:rsidRPr="00D36283" w:rsidRDefault="001F6811" w:rsidP="00D36283">
      <w:pPr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Sustainable Business Ideas</w:t>
      </w:r>
      <w:r w:rsidR="00D36283" w:rsidRPr="00D36283">
        <w:rPr>
          <w:rFonts w:asciiTheme="minorHAnsi" w:hAnsiTheme="minorHAnsi" w:cstheme="minorBidi"/>
          <w:b/>
        </w:rPr>
        <w:t>: Land Use</w:t>
      </w:r>
    </w:p>
    <w:p w:rsidR="00AD482C" w:rsidRPr="00D36283" w:rsidRDefault="009E6486" w:rsidP="00AD482C">
      <w:p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>Many companies</w:t>
      </w:r>
      <w:r w:rsidR="00AD482C" w:rsidRPr="00D36283">
        <w:rPr>
          <w:rFonts w:asciiTheme="minorHAnsi" w:hAnsiTheme="minorHAnsi" w:cstheme="minorBidi"/>
        </w:rPr>
        <w:t xml:space="preserve"> have </w:t>
      </w:r>
      <w:r w:rsidRPr="00D36283">
        <w:rPr>
          <w:rFonts w:asciiTheme="minorHAnsi" w:hAnsiTheme="minorHAnsi" w:cstheme="minorBidi"/>
        </w:rPr>
        <w:t>some green space around their facility, often a considerable amount</w:t>
      </w:r>
      <w:r w:rsidR="00AD482C" w:rsidRPr="00D36283">
        <w:rPr>
          <w:rFonts w:asciiTheme="minorHAnsi" w:hAnsiTheme="minorHAnsi" w:cstheme="minorBidi"/>
        </w:rPr>
        <w:t>. Many companies manicure and landscape this land to make the best appearance. Others simply mow it without giving much thought, leaving just o</w:t>
      </w:r>
      <w:r w:rsidRPr="00D36283">
        <w:rPr>
          <w:rFonts w:asciiTheme="minorHAnsi" w:hAnsiTheme="minorHAnsi" w:cstheme="minorBidi"/>
        </w:rPr>
        <w:t>pen space. These practices may</w:t>
      </w:r>
      <w:r w:rsidR="00AD482C" w:rsidRPr="00D36283">
        <w:rPr>
          <w:rFonts w:asciiTheme="minorHAnsi" w:hAnsiTheme="minorHAnsi" w:cstheme="minorBidi"/>
        </w:rPr>
        <w:t xml:space="preserve"> involve </w:t>
      </w:r>
      <w:r w:rsidRPr="00D36283">
        <w:rPr>
          <w:rFonts w:asciiTheme="minorHAnsi" w:hAnsiTheme="minorHAnsi" w:cstheme="minorBidi"/>
        </w:rPr>
        <w:t xml:space="preserve">quite </w:t>
      </w:r>
      <w:r w:rsidR="00AD482C" w:rsidRPr="00D36283">
        <w:rPr>
          <w:rFonts w:asciiTheme="minorHAnsi" w:hAnsiTheme="minorHAnsi" w:cstheme="minorBidi"/>
        </w:rPr>
        <w:t>frequent mowing and the use of herbicides, as well as extensive watering. How this aspect of the company policy is handled is critical fo</w:t>
      </w:r>
      <w:r w:rsidRPr="00D36283">
        <w:rPr>
          <w:rFonts w:asciiTheme="minorHAnsi" w:hAnsiTheme="minorHAnsi" w:cstheme="minorBidi"/>
        </w:rPr>
        <w:t>r sustainability. E</w:t>
      </w:r>
      <w:r w:rsidR="00AD482C" w:rsidRPr="00D36283">
        <w:rPr>
          <w:rFonts w:asciiTheme="minorHAnsi" w:hAnsiTheme="minorHAnsi" w:cstheme="minorBidi"/>
        </w:rPr>
        <w:t>nvironmental landscapers can offer muc</w:t>
      </w:r>
      <w:r w:rsidRPr="00D36283">
        <w:rPr>
          <w:rFonts w:asciiTheme="minorHAnsi" w:hAnsiTheme="minorHAnsi" w:cstheme="minorBidi"/>
        </w:rPr>
        <w:t>h to provide ideas and services. W</w:t>
      </w:r>
      <w:r w:rsidR="00AD482C" w:rsidRPr="00D36283">
        <w:rPr>
          <w:rFonts w:asciiTheme="minorHAnsi" w:hAnsiTheme="minorHAnsi" w:cstheme="minorBidi"/>
        </w:rPr>
        <w:t xml:space="preserve">e can think not only about environmentally-friendly practices but also about the ways the land can be used for the enhancement of the people, either employees or the community. </w:t>
      </w:r>
    </w:p>
    <w:p w:rsidR="00AD482C" w:rsidRPr="00D36283" w:rsidRDefault="00AD482C" w:rsidP="00AD482C">
      <w:p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Here are some ideas for </w:t>
      </w:r>
      <w:r w:rsidR="00A96D00" w:rsidRPr="00D36283">
        <w:rPr>
          <w:rFonts w:asciiTheme="minorHAnsi" w:hAnsiTheme="minorHAnsi" w:cstheme="minorBidi"/>
        </w:rPr>
        <w:t xml:space="preserve">land use and </w:t>
      </w:r>
      <w:r w:rsidRPr="00D36283">
        <w:rPr>
          <w:rFonts w:asciiTheme="minorHAnsi" w:hAnsiTheme="minorHAnsi" w:cstheme="minorBidi"/>
        </w:rPr>
        <w:t xml:space="preserve">best practices. 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>Use of native grasses that require less mowing and less water</w:t>
      </w:r>
      <w:r w:rsidR="009B3DB7">
        <w:rPr>
          <w:rFonts w:asciiTheme="minorHAnsi" w:hAnsiTheme="minorHAnsi" w:cstheme="minorBidi"/>
        </w:rPr>
        <w:t>ing</w:t>
      </w:r>
      <w:r w:rsidRPr="00D36283">
        <w:rPr>
          <w:rFonts w:asciiTheme="minorHAnsi" w:hAnsiTheme="minorHAnsi" w:cstheme="minorBidi"/>
        </w:rPr>
        <w:t>.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There are mowers that have 360 degrees turning to avoid unnecessary wide turns that increase fuel use over a large area. 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>Employ alternativ</w:t>
      </w:r>
      <w:r w:rsidR="009B3DB7">
        <w:rPr>
          <w:rFonts w:asciiTheme="minorHAnsi" w:hAnsiTheme="minorHAnsi" w:cstheme="minorBidi"/>
        </w:rPr>
        <w:t>e ways to do lawn care that do</w:t>
      </w:r>
      <w:r w:rsidRPr="00D36283">
        <w:rPr>
          <w:rFonts w:asciiTheme="minorHAnsi" w:hAnsiTheme="minorHAnsi" w:cstheme="minorBidi"/>
        </w:rPr>
        <w:t xml:space="preserve"> not involve herbicides or toxic fertilizers. These </w:t>
      </w:r>
      <w:r w:rsidR="009B3DB7">
        <w:rPr>
          <w:rFonts w:asciiTheme="minorHAnsi" w:hAnsiTheme="minorHAnsi" w:cstheme="minorBidi"/>
        </w:rPr>
        <w:t xml:space="preserve">eco-friendly lawn care </w:t>
      </w:r>
      <w:r w:rsidRPr="00D36283">
        <w:rPr>
          <w:rFonts w:asciiTheme="minorHAnsi" w:hAnsiTheme="minorHAnsi" w:cstheme="minorBidi"/>
        </w:rPr>
        <w:t>practices are widely available.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>Make some of the land into a prairie.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If there are wetlands, find ways to preserve these and feature them. 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Rain gardens and </w:t>
      </w:r>
      <w:proofErr w:type="spellStart"/>
      <w:r w:rsidRPr="00D36283">
        <w:rPr>
          <w:rFonts w:asciiTheme="minorHAnsi" w:hAnsiTheme="minorHAnsi" w:cstheme="minorBidi"/>
        </w:rPr>
        <w:t>bioswales</w:t>
      </w:r>
      <w:proofErr w:type="spellEnd"/>
      <w:r w:rsidRPr="00D36283">
        <w:rPr>
          <w:rFonts w:asciiTheme="minorHAnsi" w:hAnsiTheme="minorHAnsi" w:cstheme="minorBidi"/>
        </w:rPr>
        <w:t xml:space="preserve"> will help protect the watershed.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Butterfly gardens to attract and protect the threatened monarch butterfly. </w:t>
      </w:r>
    </w:p>
    <w:p w:rsidR="00AD482C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Special plants on slopes to prevent erosion. </w:t>
      </w:r>
    </w:p>
    <w:p w:rsidR="004A0CF5" w:rsidRPr="00D36283" w:rsidRDefault="004A0CF5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Native shrubs and flowers for beauty.</w:t>
      </w:r>
      <w:r w:rsidR="0059159E" w:rsidRPr="00D36283">
        <w:rPr>
          <w:rFonts w:asciiTheme="minorHAnsi" w:hAnsiTheme="minorHAnsi" w:cstheme="minorBidi"/>
        </w:rPr>
        <w:t xml:space="preserve">All native planting will draw other native life—birds, small mammals, and so on. See Douglas </w:t>
      </w:r>
      <w:proofErr w:type="spellStart"/>
      <w:r w:rsidR="0059159E" w:rsidRPr="00D36283">
        <w:rPr>
          <w:rFonts w:asciiTheme="minorHAnsi" w:hAnsiTheme="minorHAnsi" w:cstheme="minorBidi"/>
        </w:rPr>
        <w:t>Tallamy</w:t>
      </w:r>
      <w:proofErr w:type="spellEnd"/>
      <w:r w:rsidR="0059159E" w:rsidRPr="00D36283">
        <w:rPr>
          <w:rFonts w:asciiTheme="minorHAnsi" w:hAnsiTheme="minorHAnsi" w:cstheme="minorBidi"/>
        </w:rPr>
        <w:t xml:space="preserve">, </w:t>
      </w:r>
      <w:r w:rsidR="0059159E" w:rsidRPr="00D36283">
        <w:rPr>
          <w:rFonts w:asciiTheme="minorHAnsi" w:hAnsiTheme="minorHAnsi" w:cstheme="minorBidi"/>
          <w:i/>
        </w:rPr>
        <w:t>Bringing Nature Home</w:t>
      </w:r>
      <w:r w:rsidR="0059159E" w:rsidRPr="00D36283">
        <w:rPr>
          <w:rFonts w:asciiTheme="minorHAnsi" w:hAnsiTheme="minorHAnsi" w:cstheme="minorBidi"/>
        </w:rPr>
        <w:t xml:space="preserve">. Identify trees, flowers, and shrubs, along with birds </w:t>
      </w:r>
      <w:r w:rsidR="0059159E">
        <w:rPr>
          <w:rFonts w:asciiTheme="minorHAnsi" w:hAnsiTheme="minorHAnsi" w:cstheme="minorBidi"/>
        </w:rPr>
        <w:t xml:space="preserve">that </w:t>
      </w:r>
      <w:r w:rsidR="0059159E" w:rsidRPr="00D36283">
        <w:rPr>
          <w:rFonts w:asciiTheme="minorHAnsi" w:hAnsiTheme="minorHAnsi" w:cstheme="minorBidi"/>
        </w:rPr>
        <w:t>people are likely to see, for employees to know them.</w:t>
      </w:r>
    </w:p>
    <w:p w:rsidR="0059159E" w:rsidRPr="00D36283" w:rsidRDefault="0059159E" w:rsidP="0059159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Planting trees: these can be placed near the building to moderate heat and cold. Native trees also attract native life. Trees serve many functions we often do not consider: mitigate storm water runoff, carbon sequestration, clean the air, absorb pollution, enhance beauty, </w:t>
      </w:r>
      <w:proofErr w:type="gramStart"/>
      <w:r w:rsidRPr="00D36283">
        <w:rPr>
          <w:rFonts w:asciiTheme="minorHAnsi" w:hAnsiTheme="minorHAnsi" w:cstheme="minorBidi"/>
        </w:rPr>
        <w:t>raise</w:t>
      </w:r>
      <w:proofErr w:type="gramEnd"/>
      <w:r w:rsidRPr="00D36283">
        <w:rPr>
          <w:rFonts w:asciiTheme="minorHAnsi" w:hAnsiTheme="minorHAnsi" w:cstheme="minorBidi"/>
        </w:rPr>
        <w:t xml:space="preserve"> property values. </w:t>
      </w:r>
    </w:p>
    <w:p w:rsidR="00AD482C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Many companies are required to have a retention pond on their property. </w:t>
      </w:r>
      <w:r w:rsidR="004A0CF5">
        <w:rPr>
          <w:rFonts w:asciiTheme="minorHAnsi" w:hAnsiTheme="minorHAnsi" w:cstheme="minorBidi"/>
        </w:rPr>
        <w:t>These can be</w:t>
      </w:r>
      <w:r w:rsidRPr="00D36283">
        <w:rPr>
          <w:rFonts w:asciiTheme="minorHAnsi" w:hAnsiTheme="minorHAnsi" w:cstheme="minorBidi"/>
        </w:rPr>
        <w:t xml:space="preserve"> made to attract native life and serve the community. For example, depending on the size, they can have walking paths around them with benches and even be used for fis</w:t>
      </w:r>
      <w:r w:rsidR="0059159E">
        <w:rPr>
          <w:rFonts w:asciiTheme="minorHAnsi" w:hAnsiTheme="minorHAnsi" w:cstheme="minorBidi"/>
        </w:rPr>
        <w:t>hing. T</w:t>
      </w:r>
      <w:r w:rsidRPr="00D36283">
        <w:rPr>
          <w:rFonts w:asciiTheme="minorHAnsi" w:hAnsiTheme="minorHAnsi" w:cstheme="minorBidi"/>
        </w:rPr>
        <w:t xml:space="preserve">rees and shrubs can make them quite attractive.  </w:t>
      </w:r>
    </w:p>
    <w:p w:rsidR="004A0CF5" w:rsidRPr="00D36283" w:rsidRDefault="004A0CF5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For storm water runoff, consider permeable pavement. Or punctuate a parking lot with trees or small raingardens here and there. Put </w:t>
      </w:r>
      <w:proofErr w:type="spellStart"/>
      <w:r>
        <w:rPr>
          <w:rFonts w:asciiTheme="minorHAnsi" w:hAnsiTheme="minorHAnsi" w:cstheme="minorBidi"/>
        </w:rPr>
        <w:t>bioswales</w:t>
      </w:r>
      <w:proofErr w:type="spellEnd"/>
      <w:r>
        <w:rPr>
          <w:rFonts w:asciiTheme="minorHAnsi" w:hAnsiTheme="minorHAnsi" w:cstheme="minorBidi"/>
        </w:rPr>
        <w:t xml:space="preserve"> along runoff areas to absorb water. </w:t>
      </w:r>
    </w:p>
    <w:p w:rsidR="004A0CF5" w:rsidRDefault="004A0CF5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Bike racks to encourage eco-friendly transportation.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>Walking/ bicycle paths around the property for employees to exercise on their break</w:t>
      </w:r>
      <w:r w:rsidR="00BB68FE" w:rsidRPr="00D36283">
        <w:rPr>
          <w:rFonts w:asciiTheme="minorHAnsi" w:hAnsiTheme="minorHAnsi" w:cstheme="minorBidi"/>
        </w:rPr>
        <w:t>s</w:t>
      </w:r>
      <w:r w:rsidRPr="00D36283">
        <w:rPr>
          <w:rFonts w:asciiTheme="minorHAnsi" w:hAnsiTheme="minorHAnsi" w:cstheme="minorBidi"/>
        </w:rPr>
        <w:t xml:space="preserve"> or facilitate biking to work. Could even provide some “Bike</w:t>
      </w:r>
      <w:r w:rsidR="004A0CF5">
        <w:rPr>
          <w:rFonts w:asciiTheme="minorHAnsi" w:hAnsiTheme="minorHAnsi" w:cstheme="minorBidi"/>
        </w:rPr>
        <w:t>s</w:t>
      </w:r>
      <w:r w:rsidRPr="00D36283">
        <w:rPr>
          <w:rFonts w:asciiTheme="minorHAnsi" w:hAnsiTheme="minorHAnsi" w:cstheme="minorBidi"/>
        </w:rPr>
        <w:t xml:space="preserve"> for Breaks.”</w:t>
      </w:r>
    </w:p>
    <w:p w:rsidR="00AD482C" w:rsidRPr="00D36283" w:rsidRDefault="0059159E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Consider</w:t>
      </w:r>
      <w:r w:rsidR="00AD482C" w:rsidRPr="00D36283">
        <w:rPr>
          <w:rFonts w:asciiTheme="minorHAnsi" w:hAnsiTheme="minorHAnsi" w:cstheme="minorBidi"/>
        </w:rPr>
        <w:t xml:space="preserve"> a pavilion and picnic tables for employees to enjoy the out of doors on breaks.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The company can put out plots for employees to have small </w:t>
      </w:r>
      <w:r w:rsidR="004A0CF5">
        <w:rPr>
          <w:rFonts w:asciiTheme="minorHAnsi" w:hAnsiTheme="minorHAnsi" w:cstheme="minorBidi"/>
        </w:rPr>
        <w:t xml:space="preserve">gardens to grow vegetables for </w:t>
      </w:r>
      <w:r w:rsidRPr="00D36283">
        <w:rPr>
          <w:rFonts w:asciiTheme="minorHAnsi" w:hAnsiTheme="minorHAnsi" w:cstheme="minorBidi"/>
        </w:rPr>
        <w:t xml:space="preserve">home or a </w:t>
      </w:r>
      <w:r w:rsidR="004A0CF5">
        <w:rPr>
          <w:rFonts w:asciiTheme="minorHAnsi" w:hAnsiTheme="minorHAnsi" w:cstheme="minorBidi"/>
        </w:rPr>
        <w:t xml:space="preserve">local </w:t>
      </w:r>
      <w:r w:rsidRPr="00D36283">
        <w:rPr>
          <w:rFonts w:asciiTheme="minorHAnsi" w:hAnsiTheme="minorHAnsi" w:cstheme="minorBidi"/>
        </w:rPr>
        <w:t xml:space="preserve">food bank. Maybe even a hoop house </w:t>
      </w:r>
      <w:r w:rsidR="004A0CF5">
        <w:rPr>
          <w:rFonts w:asciiTheme="minorHAnsi" w:hAnsiTheme="minorHAnsi" w:cstheme="minorBidi"/>
        </w:rPr>
        <w:t xml:space="preserve">or green house </w:t>
      </w:r>
      <w:r w:rsidRPr="00D36283">
        <w:rPr>
          <w:rFonts w:asciiTheme="minorHAnsi" w:hAnsiTheme="minorHAnsi" w:cstheme="minorBidi"/>
        </w:rPr>
        <w:t xml:space="preserve">for </w:t>
      </w:r>
      <w:r w:rsidR="00987BB2">
        <w:rPr>
          <w:rFonts w:asciiTheme="minorHAnsi" w:hAnsiTheme="minorHAnsi" w:cstheme="minorBidi"/>
        </w:rPr>
        <w:t xml:space="preserve">plants in </w:t>
      </w:r>
      <w:r w:rsidRPr="00D36283">
        <w:rPr>
          <w:rFonts w:asciiTheme="minorHAnsi" w:hAnsiTheme="minorHAnsi" w:cstheme="minorBidi"/>
        </w:rPr>
        <w:t>winter.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 xml:space="preserve">If building new offices or a plant, consider some floor to ceiling windows that look out over natural areas for the health and well-being of employees. </w:t>
      </w:r>
    </w:p>
    <w:p w:rsidR="00AD482C" w:rsidRPr="00D36283" w:rsidRDefault="00AD482C" w:rsidP="00AD482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36283">
        <w:rPr>
          <w:rFonts w:asciiTheme="minorHAnsi" w:hAnsiTheme="minorHAnsi" w:cstheme="minorBidi"/>
        </w:rPr>
        <w:t>Even the smallest piece of</w:t>
      </w:r>
      <w:r w:rsidR="00B06BD4" w:rsidRPr="00D36283">
        <w:rPr>
          <w:rFonts w:asciiTheme="minorHAnsi" w:hAnsiTheme="minorHAnsi" w:cstheme="minorBidi"/>
        </w:rPr>
        <w:t xml:space="preserve"> land can be used in s</w:t>
      </w:r>
      <w:r w:rsidR="00CA552D" w:rsidRPr="00D36283">
        <w:rPr>
          <w:rFonts w:asciiTheme="minorHAnsi" w:hAnsiTheme="minorHAnsi" w:cstheme="minorBidi"/>
        </w:rPr>
        <w:t>ustainable</w:t>
      </w:r>
      <w:r w:rsidRPr="00D36283">
        <w:rPr>
          <w:rFonts w:asciiTheme="minorHAnsi" w:hAnsiTheme="minorHAnsi" w:cstheme="minorBidi"/>
        </w:rPr>
        <w:t xml:space="preserve"> ways. </w:t>
      </w:r>
      <w:r w:rsidR="004A0CF5">
        <w:rPr>
          <w:rFonts w:asciiTheme="minorHAnsi" w:hAnsiTheme="minorHAnsi" w:cstheme="minorBidi"/>
        </w:rPr>
        <w:t>Thi</w:t>
      </w:r>
      <w:r w:rsidR="00B06BD4" w:rsidRPr="00D36283">
        <w:rPr>
          <w:rFonts w:asciiTheme="minorHAnsi" w:hAnsiTheme="minorHAnsi" w:cstheme="minorBidi"/>
        </w:rPr>
        <w:t>nk like a park!</w:t>
      </w:r>
    </w:p>
    <w:p w:rsidR="00AD482C" w:rsidRPr="00D36283" w:rsidRDefault="00987BB2" w:rsidP="00AD482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business</w:t>
      </w:r>
      <w:r w:rsidR="00AD482C" w:rsidRPr="00D36283">
        <w:rPr>
          <w:rFonts w:asciiTheme="minorHAnsi" w:hAnsiTheme="minorHAnsi" w:cstheme="minorBidi"/>
        </w:rPr>
        <w:t xml:space="preserve"> might think of the property as an Earth community, a location they share with plants and animals</w:t>
      </w:r>
      <w:r>
        <w:rPr>
          <w:rFonts w:asciiTheme="minorHAnsi" w:hAnsiTheme="minorHAnsi" w:cstheme="minorBidi"/>
        </w:rPr>
        <w:t>, with air, soil, and water</w:t>
      </w:r>
      <w:r w:rsidR="00AD482C" w:rsidRPr="00D36283">
        <w:rPr>
          <w:rFonts w:asciiTheme="minorHAnsi" w:hAnsiTheme="minorHAnsi" w:cstheme="minorBidi"/>
        </w:rPr>
        <w:t xml:space="preserve">. </w:t>
      </w:r>
      <w:r w:rsidR="00B06BD4" w:rsidRPr="00D36283">
        <w:rPr>
          <w:rFonts w:asciiTheme="minorHAnsi" w:hAnsiTheme="minorHAnsi" w:cstheme="minorBidi"/>
        </w:rPr>
        <w:t>One school</w:t>
      </w:r>
      <w:r>
        <w:rPr>
          <w:rFonts w:asciiTheme="minorHAnsi" w:hAnsiTheme="minorHAnsi" w:cstheme="minorBidi"/>
        </w:rPr>
        <w:t xml:space="preserve"> included</w:t>
      </w:r>
      <w:r w:rsidR="00AD482C" w:rsidRPr="00D36283">
        <w:rPr>
          <w:rFonts w:asciiTheme="minorHAnsi" w:hAnsiTheme="minorHAnsi" w:cstheme="minorBidi"/>
        </w:rPr>
        <w:t xml:space="preserve"> pictures </w:t>
      </w:r>
      <w:r w:rsidR="00095DBB">
        <w:rPr>
          <w:rFonts w:asciiTheme="minorHAnsi" w:hAnsiTheme="minorHAnsi" w:cstheme="minorBidi"/>
        </w:rPr>
        <w:t>of some trees and birds as part of</w:t>
      </w:r>
      <w:bookmarkStart w:id="0" w:name="_GoBack"/>
      <w:bookmarkEnd w:id="0"/>
      <w:r w:rsidR="00B06BD4" w:rsidRPr="00D36283">
        <w:rPr>
          <w:rFonts w:asciiTheme="minorHAnsi" w:hAnsiTheme="minorHAnsi" w:cstheme="minorBidi"/>
        </w:rPr>
        <w:t xml:space="preserve"> thecommunity </w:t>
      </w:r>
      <w:r w:rsidR="00AD482C" w:rsidRPr="00D36283">
        <w:rPr>
          <w:rFonts w:asciiTheme="minorHAnsi" w:hAnsiTheme="minorHAnsi" w:cstheme="minorBidi"/>
        </w:rPr>
        <w:t>directory!</w:t>
      </w:r>
    </w:p>
    <w:p w:rsidR="00F637BF" w:rsidRPr="004A0CF5" w:rsidRDefault="004A0CF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Land use and maintenance</w:t>
      </w:r>
      <w:r w:rsidR="00AD482C" w:rsidRPr="00D36283">
        <w:rPr>
          <w:rFonts w:asciiTheme="minorHAnsi" w:hAnsiTheme="minorHAnsi" w:cstheme="minorBidi"/>
        </w:rPr>
        <w:t xml:space="preserve"> can be a significant way for a company to raise awareness among employees and in the community as to their commitment to be part of nature and to preserve (even restore) nature in the quest for sustainability. </w:t>
      </w:r>
    </w:p>
    <w:sectPr w:rsidR="00F637BF" w:rsidRPr="004A0CF5" w:rsidSect="007A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29A"/>
    <w:multiLevelType w:val="hybridMultilevel"/>
    <w:tmpl w:val="78E8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4CC"/>
    <w:rsid w:val="00095DBB"/>
    <w:rsid w:val="001F6811"/>
    <w:rsid w:val="003D5084"/>
    <w:rsid w:val="004A0CF5"/>
    <w:rsid w:val="0059159E"/>
    <w:rsid w:val="007A175A"/>
    <w:rsid w:val="00987BB2"/>
    <w:rsid w:val="009B3DB7"/>
    <w:rsid w:val="009E6486"/>
    <w:rsid w:val="00A96D00"/>
    <w:rsid w:val="00AD482C"/>
    <w:rsid w:val="00B06BD4"/>
    <w:rsid w:val="00BB68FE"/>
    <w:rsid w:val="00CA552D"/>
    <w:rsid w:val="00D36283"/>
    <w:rsid w:val="00E274CC"/>
    <w:rsid w:val="00F6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100E-5CC7-4597-B0B6-87E67B9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Rhoads</dc:creator>
  <cp:lastModifiedBy>SHerder</cp:lastModifiedBy>
  <cp:revision>2</cp:revision>
  <dcterms:created xsi:type="dcterms:W3CDTF">2016-02-10T19:28:00Z</dcterms:created>
  <dcterms:modified xsi:type="dcterms:W3CDTF">2016-02-10T19:28:00Z</dcterms:modified>
</cp:coreProperties>
</file>