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7E9" w:rsidRPr="00251B7C" w:rsidRDefault="00642952" w:rsidP="00251B7C">
      <w:pPr>
        <w:pStyle w:val="Heading1"/>
        <w:shd w:val="clear" w:color="auto" w:fill="F2F2F2" w:themeFill="background1" w:themeFillShade="F2"/>
        <w:rPr>
          <w:color w:val="auto"/>
        </w:rPr>
      </w:pPr>
      <w:r w:rsidRPr="00251B7C">
        <w:rPr>
          <w:color w:val="auto"/>
        </w:rPr>
        <w:t>Generous Lif</w:t>
      </w:r>
      <w:r w:rsidR="00A976E1" w:rsidRPr="00251B7C">
        <w:rPr>
          <w:color w:val="auto"/>
        </w:rPr>
        <w:t>e</w:t>
      </w:r>
      <w:r w:rsidR="009D52EE" w:rsidRPr="00251B7C">
        <w:rPr>
          <w:color w:val="auto"/>
        </w:rPr>
        <w:t xml:space="preserve"> Project – B</w:t>
      </w:r>
      <w:r w:rsidR="00A84A82" w:rsidRPr="00251B7C">
        <w:rPr>
          <w:color w:val="auto"/>
        </w:rPr>
        <w:t>oundless Generosity</w:t>
      </w:r>
    </w:p>
    <w:p w:rsidR="009D52EE" w:rsidRPr="00C030AA" w:rsidRDefault="009D52EE" w:rsidP="00C030AA">
      <w:pPr>
        <w:pBdr>
          <w:top w:val="single" w:sz="4" w:space="1" w:color="auto"/>
          <w:left w:val="single" w:sz="4" w:space="4" w:color="auto"/>
          <w:bottom w:val="single" w:sz="4" w:space="1" w:color="auto"/>
          <w:right w:val="single" w:sz="4" w:space="4" w:color="auto"/>
        </w:pBdr>
        <w:spacing w:after="0"/>
      </w:pPr>
      <w:r w:rsidRPr="00C030AA">
        <w:rPr>
          <w:b/>
        </w:rPr>
        <w:t>Session 4</w:t>
      </w:r>
    </w:p>
    <w:p w:rsidR="009D52EE" w:rsidRPr="00C030AA" w:rsidRDefault="009D52EE" w:rsidP="00C030AA">
      <w:pPr>
        <w:pStyle w:val="NoSpacing"/>
        <w:pBdr>
          <w:top w:val="single" w:sz="4" w:space="1" w:color="auto"/>
          <w:left w:val="single" w:sz="4" w:space="4" w:color="auto"/>
          <w:bottom w:val="single" w:sz="4" w:space="1" w:color="auto"/>
          <w:right w:val="single" w:sz="4" w:space="4" w:color="auto"/>
        </w:pBdr>
      </w:pPr>
      <w:r w:rsidRPr="00C030AA">
        <w:rPr>
          <w:b/>
        </w:rPr>
        <w:t>Theme:</w:t>
      </w:r>
      <w:r w:rsidRPr="00C030AA">
        <w:t xml:space="preserve"> Jesus provides in abundance as a sign of the Kingdom of God!</w:t>
      </w:r>
    </w:p>
    <w:p w:rsidR="009D52EE" w:rsidRPr="00C030AA" w:rsidRDefault="009D52EE" w:rsidP="00C030AA">
      <w:pPr>
        <w:pStyle w:val="NoSpacing"/>
        <w:pBdr>
          <w:top w:val="single" w:sz="4" w:space="1" w:color="auto"/>
          <w:left w:val="single" w:sz="4" w:space="4" w:color="auto"/>
          <w:bottom w:val="single" w:sz="4" w:space="1" w:color="auto"/>
          <w:right w:val="single" w:sz="4" w:space="4" w:color="auto"/>
        </w:pBdr>
        <w:rPr>
          <w:b/>
        </w:rPr>
      </w:pPr>
      <w:r w:rsidRPr="00C030AA">
        <w:rPr>
          <w:b/>
        </w:rPr>
        <w:t xml:space="preserve">Hook: Are we a </w:t>
      </w:r>
      <w:r w:rsidR="00251B7C">
        <w:rPr>
          <w:b/>
        </w:rPr>
        <w:t>roadside rest stop</w:t>
      </w:r>
      <w:r w:rsidRPr="00C030AA">
        <w:rPr>
          <w:b/>
        </w:rPr>
        <w:t xml:space="preserve"> in the Kingdom of God or a clubhouse?</w:t>
      </w:r>
    </w:p>
    <w:p w:rsidR="009D52EE" w:rsidRPr="00C030AA" w:rsidRDefault="009D52EE" w:rsidP="00C030AA">
      <w:pPr>
        <w:pBdr>
          <w:top w:val="single" w:sz="4" w:space="1" w:color="auto"/>
          <w:left w:val="single" w:sz="4" w:space="4" w:color="auto"/>
          <w:bottom w:val="single" w:sz="4" w:space="1" w:color="auto"/>
          <w:right w:val="single" w:sz="4" w:space="4" w:color="auto"/>
        </w:pBdr>
        <w:spacing w:after="0"/>
      </w:pPr>
      <w:r w:rsidRPr="00C030AA">
        <w:rPr>
          <w:b/>
        </w:rPr>
        <w:t>Text:</w:t>
      </w:r>
      <w:r w:rsidRPr="00C030AA">
        <w:t xml:space="preserve">  John 2:1-11, Luke 6:37-38, Psalm 72:15-20</w:t>
      </w:r>
    </w:p>
    <w:p w:rsidR="009D52EE" w:rsidRPr="00C030AA" w:rsidRDefault="009D52EE" w:rsidP="00C030AA">
      <w:pPr>
        <w:pBdr>
          <w:top w:val="single" w:sz="4" w:space="1" w:color="auto"/>
          <w:left w:val="single" w:sz="4" w:space="4" w:color="auto"/>
          <w:bottom w:val="single" w:sz="4" w:space="1" w:color="auto"/>
          <w:right w:val="single" w:sz="4" w:space="4" w:color="auto"/>
        </w:pBdr>
        <w:spacing w:after="0"/>
      </w:pPr>
      <w:r w:rsidRPr="00C030AA">
        <w:rPr>
          <w:b/>
        </w:rPr>
        <w:t>Video</w:t>
      </w:r>
      <w:r w:rsidRPr="00C030AA">
        <w:t xml:space="preserve">: Congregations </w:t>
      </w:r>
      <w:proofErr w:type="gramStart"/>
      <w:r w:rsidRPr="00C030AA">
        <w:t>Working</w:t>
      </w:r>
      <w:proofErr w:type="gramEnd"/>
      <w:r w:rsidRPr="00C030AA">
        <w:t xml:space="preserve"> for their Community (Bethel, Encino – no title in video)</w:t>
      </w:r>
    </w:p>
    <w:p w:rsidR="009D52EE" w:rsidRPr="00C030AA" w:rsidRDefault="009D52EE" w:rsidP="00C030AA">
      <w:pPr>
        <w:pBdr>
          <w:top w:val="single" w:sz="4" w:space="1" w:color="auto"/>
          <w:left w:val="single" w:sz="4" w:space="4" w:color="auto"/>
          <w:bottom w:val="single" w:sz="4" w:space="1" w:color="auto"/>
          <w:right w:val="single" w:sz="4" w:space="4" w:color="auto"/>
        </w:pBdr>
        <w:spacing w:after="0"/>
      </w:pPr>
      <w:r w:rsidRPr="00C030AA">
        <w:rPr>
          <w:b/>
        </w:rPr>
        <w:t>Learning Goal</w:t>
      </w:r>
      <w:r w:rsidRPr="00C030AA">
        <w:t>: To discover ways your abundance can overflow into your neighborhood</w:t>
      </w:r>
    </w:p>
    <w:p w:rsidR="009D52EE" w:rsidRPr="00C030AA" w:rsidRDefault="009D52EE" w:rsidP="00C030AA">
      <w:pPr>
        <w:pBdr>
          <w:top w:val="single" w:sz="4" w:space="1" w:color="auto"/>
          <w:left w:val="single" w:sz="4" w:space="4" w:color="auto"/>
          <w:bottom w:val="single" w:sz="4" w:space="1" w:color="auto"/>
          <w:right w:val="single" w:sz="4" w:space="4" w:color="auto"/>
        </w:pBdr>
        <w:spacing w:after="0"/>
      </w:pPr>
      <w:proofErr w:type="gramStart"/>
      <w:r w:rsidRPr="00C030AA">
        <w:rPr>
          <w:b/>
        </w:rPr>
        <w:t>Learning Activity</w:t>
      </w:r>
      <w:r w:rsidR="00C030AA">
        <w:t>: Congregation and neighborhood analysis.</w:t>
      </w:r>
      <w:proofErr w:type="gramEnd"/>
    </w:p>
    <w:p w:rsidR="009D52EE" w:rsidRPr="00C030AA" w:rsidRDefault="009D52EE" w:rsidP="00C030AA">
      <w:pPr>
        <w:pBdr>
          <w:top w:val="single" w:sz="4" w:space="1" w:color="auto"/>
          <w:left w:val="single" w:sz="4" w:space="4" w:color="auto"/>
          <w:bottom w:val="single" w:sz="4" w:space="1" w:color="auto"/>
          <w:right w:val="single" w:sz="4" w:space="4" w:color="auto"/>
        </w:pBdr>
        <w:spacing w:after="0"/>
      </w:pPr>
      <w:r w:rsidRPr="00C030AA">
        <w:rPr>
          <w:b/>
        </w:rPr>
        <w:t>Sending:</w:t>
      </w:r>
      <w:r w:rsidRPr="00C030AA">
        <w:t xml:space="preserve"> </w:t>
      </w:r>
      <w:r w:rsidRPr="00C030AA">
        <w:rPr>
          <w:rFonts w:cs="Arial"/>
        </w:rPr>
        <w:t>Psalm 72:15-19</w:t>
      </w:r>
    </w:p>
    <w:p w:rsidR="009D52EE" w:rsidRPr="00C030AA" w:rsidRDefault="009D52EE" w:rsidP="00C030AA">
      <w:pPr>
        <w:pBdr>
          <w:top w:val="single" w:sz="4" w:space="1" w:color="auto"/>
          <w:left w:val="single" w:sz="4" w:space="4" w:color="auto"/>
          <w:bottom w:val="single" w:sz="4" w:space="1" w:color="auto"/>
          <w:right w:val="single" w:sz="4" w:space="4" w:color="auto"/>
        </w:pBdr>
        <w:spacing w:after="0"/>
        <w:rPr>
          <w:b/>
        </w:rPr>
      </w:pPr>
      <w:r w:rsidRPr="00C030AA">
        <w:rPr>
          <w:b/>
        </w:rPr>
        <w:t>Prep</w:t>
      </w:r>
      <w:r w:rsidR="00DB0526" w:rsidRPr="00C030AA">
        <w:rPr>
          <w:b/>
        </w:rPr>
        <w:t>aration/Need</w:t>
      </w:r>
    </w:p>
    <w:p w:rsidR="009D52EE" w:rsidRPr="00C030AA" w:rsidRDefault="009D52EE" w:rsidP="00C030AA">
      <w:pPr>
        <w:pStyle w:val="ListParagraph"/>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sidRPr="00C030AA">
        <w:rPr>
          <w:rFonts w:ascii="Arial" w:hAnsi="Arial" w:cs="Arial"/>
          <w:sz w:val="24"/>
          <w:szCs w:val="24"/>
        </w:rPr>
        <w:t>“Images of the Kingdom of God” newsprint</w:t>
      </w:r>
    </w:p>
    <w:p w:rsidR="009D52EE" w:rsidRPr="00C030AA" w:rsidRDefault="00C030AA" w:rsidP="00C030AA">
      <w:pPr>
        <w:pStyle w:val="ListParagraph"/>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Pr>
          <w:rFonts w:ascii="Arial" w:hAnsi="Arial" w:cs="Arial"/>
          <w:sz w:val="24"/>
          <w:szCs w:val="24"/>
        </w:rPr>
        <w:t>A</w:t>
      </w:r>
      <w:r w:rsidR="009D52EE" w:rsidRPr="00C030AA">
        <w:rPr>
          <w:rFonts w:ascii="Arial" w:hAnsi="Arial" w:cs="Arial"/>
          <w:sz w:val="24"/>
          <w:szCs w:val="24"/>
        </w:rPr>
        <w:t>nalysis newsprint</w:t>
      </w:r>
    </w:p>
    <w:p w:rsidR="009D52EE" w:rsidRPr="00C030AA" w:rsidRDefault="009D52EE" w:rsidP="00C030AA">
      <w:pPr>
        <w:pStyle w:val="ListParagraph"/>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sidRPr="00C030AA">
        <w:rPr>
          <w:rFonts w:ascii="Arial" w:hAnsi="Arial" w:cs="Arial"/>
          <w:sz w:val="24"/>
          <w:szCs w:val="24"/>
        </w:rPr>
        <w:t>Markers</w:t>
      </w:r>
    </w:p>
    <w:p w:rsidR="00902F55" w:rsidRPr="00C030AA" w:rsidRDefault="009D52EE" w:rsidP="00C030AA">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r w:rsidRPr="00C030AA">
        <w:rPr>
          <w:rFonts w:ascii="Arial" w:hAnsi="Arial" w:cs="Arial"/>
          <w:sz w:val="24"/>
          <w:szCs w:val="24"/>
        </w:rPr>
        <w:t xml:space="preserve">Copies of the last page of the session with Psalm 72 </w:t>
      </w:r>
    </w:p>
    <w:p w:rsidR="00902F55" w:rsidRPr="00251B7C" w:rsidRDefault="00902F55" w:rsidP="00251B7C">
      <w:pPr>
        <w:pStyle w:val="Heading2"/>
        <w:shd w:val="clear" w:color="auto" w:fill="F2F2F2" w:themeFill="background1" w:themeFillShade="F2"/>
        <w:rPr>
          <w:b w:val="0"/>
          <w:color w:val="auto"/>
        </w:rPr>
      </w:pPr>
      <w:r w:rsidRPr="00251B7C">
        <w:rPr>
          <w:color w:val="auto"/>
        </w:rPr>
        <w:t>Welcome</w:t>
      </w:r>
    </w:p>
    <w:p w:rsidR="00A976E1" w:rsidRPr="00902F55" w:rsidRDefault="00A976E1" w:rsidP="00A976E1">
      <w:pPr>
        <w:rPr>
          <w:b/>
        </w:rPr>
      </w:pPr>
      <w:r w:rsidRPr="00046DD1">
        <w:rPr>
          <w:b/>
        </w:rPr>
        <w:t>Hook:</w:t>
      </w:r>
      <w:r w:rsidR="00251B7C">
        <w:t xml:space="preserve"> Are we a roadside rest stop</w:t>
      </w:r>
      <w:r w:rsidRPr="00902F55">
        <w:t xml:space="preserve"> in the kingdom of God or a clubhouse?</w:t>
      </w:r>
    </w:p>
    <w:p w:rsidR="00902F55" w:rsidRPr="00902F55" w:rsidRDefault="002C0B2E" w:rsidP="00902F55">
      <w:pPr>
        <w:rPr>
          <w:b/>
        </w:rPr>
      </w:pPr>
      <w:r w:rsidRPr="002C0B2E">
        <w:rPr>
          <w:b/>
        </w:rPr>
        <w:t>Theme:</w:t>
      </w:r>
      <w:r>
        <w:t xml:space="preserve"> </w:t>
      </w:r>
      <w:r w:rsidR="000C4E0B">
        <w:t>T</w:t>
      </w:r>
      <w:r w:rsidR="00A976E1">
        <w:t xml:space="preserve">he </w:t>
      </w:r>
      <w:r w:rsidR="00902F55" w:rsidRPr="00902F55">
        <w:t>abundance</w:t>
      </w:r>
      <w:r w:rsidR="000C4E0B">
        <w:t xml:space="preserve"> which Jesus provides as </w:t>
      </w:r>
      <w:r w:rsidR="00A976E1">
        <w:t>a sign of the</w:t>
      </w:r>
      <w:r w:rsidR="000C4E0B">
        <w:t xml:space="preserve"> nearness of the Kingdom of God will be the main idea for our focus.</w:t>
      </w:r>
    </w:p>
    <w:p w:rsidR="00810BDE" w:rsidRDefault="00810BDE" w:rsidP="00810BDE">
      <w:pPr>
        <w:spacing w:after="0"/>
      </w:pPr>
      <w:r>
        <w:rPr>
          <w:b/>
        </w:rPr>
        <w:t xml:space="preserve">Prayer: </w:t>
      </w:r>
      <w:r>
        <w:t xml:space="preserve">Blessed be God, whose abundance is </w:t>
      </w:r>
      <w:proofErr w:type="gramStart"/>
      <w:r>
        <w:t>unlimited.</w:t>
      </w:r>
      <w:proofErr w:type="gramEnd"/>
    </w:p>
    <w:p w:rsidR="00810BDE" w:rsidRDefault="00810BDE" w:rsidP="00810BDE">
      <w:pPr>
        <w:spacing w:after="0"/>
      </w:pPr>
      <w:r>
        <w:t>Blessed be God, whose generosity never ends.</w:t>
      </w:r>
    </w:p>
    <w:p w:rsidR="00810BDE" w:rsidRDefault="00810BDE" w:rsidP="00810BDE">
      <w:pPr>
        <w:spacing w:after="0"/>
      </w:pPr>
      <w:r>
        <w:t xml:space="preserve">Blessed be God, who showers riches on </w:t>
      </w:r>
      <w:proofErr w:type="gramStart"/>
      <w:r>
        <w:t>us,</w:t>
      </w:r>
      <w:proofErr w:type="gramEnd"/>
      <w:r>
        <w:t xml:space="preserve"> </w:t>
      </w:r>
    </w:p>
    <w:p w:rsidR="00810BDE" w:rsidRDefault="00810BDE" w:rsidP="00810BDE">
      <w:pPr>
        <w:spacing w:after="0"/>
      </w:pPr>
      <w:r>
        <w:t xml:space="preserve">     </w:t>
      </w:r>
      <w:proofErr w:type="gramStart"/>
      <w:r>
        <w:t>so</w:t>
      </w:r>
      <w:proofErr w:type="gramEnd"/>
      <w:r>
        <w:t xml:space="preserve"> we might share this bounty wherever there is need.</w:t>
      </w:r>
    </w:p>
    <w:p w:rsidR="00810BDE" w:rsidRPr="007718C4" w:rsidRDefault="00810BDE" w:rsidP="00810BDE">
      <w:pPr>
        <w:spacing w:after="0"/>
        <w:rPr>
          <w:b/>
        </w:rPr>
      </w:pPr>
      <w:r>
        <w:t xml:space="preserve">Blessed be God, Creator, Sanctifier and Redeemer, forever and ever. </w:t>
      </w:r>
      <w:r>
        <w:rPr>
          <w:b/>
        </w:rPr>
        <w:t>Amen.</w:t>
      </w:r>
    </w:p>
    <w:p w:rsidR="00902F55" w:rsidRPr="00251B7C" w:rsidRDefault="00902F55" w:rsidP="00251B7C">
      <w:pPr>
        <w:pStyle w:val="Heading2"/>
        <w:shd w:val="clear" w:color="auto" w:fill="F2F2F2" w:themeFill="background1" w:themeFillShade="F2"/>
        <w:rPr>
          <w:color w:val="auto"/>
        </w:rPr>
      </w:pPr>
      <w:r w:rsidRPr="00251B7C">
        <w:rPr>
          <w:color w:val="auto"/>
        </w:rPr>
        <w:t>Video</w:t>
      </w:r>
    </w:p>
    <w:p w:rsidR="00EB1FDE" w:rsidRPr="00EB1FDE" w:rsidRDefault="00EB1FDE" w:rsidP="00EB1FDE">
      <w:r>
        <w:t>No Title</w:t>
      </w:r>
    </w:p>
    <w:p w:rsidR="00902F55" w:rsidRPr="00251B7C" w:rsidRDefault="005D619A" w:rsidP="00251B7C">
      <w:pPr>
        <w:pStyle w:val="Heading2"/>
        <w:shd w:val="clear" w:color="auto" w:fill="F2F2F2" w:themeFill="background1" w:themeFillShade="F2"/>
        <w:rPr>
          <w:color w:val="auto"/>
        </w:rPr>
      </w:pPr>
      <w:r w:rsidRPr="00251B7C">
        <w:rPr>
          <w:color w:val="auto"/>
        </w:rPr>
        <w:t>Relevant Quotes</w:t>
      </w:r>
    </w:p>
    <w:p w:rsidR="00642952" w:rsidRPr="00FF5BA7" w:rsidRDefault="00642952" w:rsidP="000C4E0B">
      <w:pPr>
        <w:rPr>
          <w:rFonts w:cs="Arial"/>
          <w:b/>
        </w:rPr>
      </w:pPr>
      <w:r w:rsidRPr="00902F55">
        <w:rPr>
          <w:rFonts w:cs="Arial"/>
        </w:rPr>
        <w:t>V</w:t>
      </w:r>
      <w:r w:rsidR="001E75CD">
        <w:rPr>
          <w:rFonts w:cs="Arial"/>
        </w:rPr>
        <w:t>oiceover</w:t>
      </w:r>
      <w:r w:rsidR="002C0B2E">
        <w:rPr>
          <w:rFonts w:cs="Arial"/>
        </w:rPr>
        <w:t xml:space="preserve"> (VO)</w:t>
      </w:r>
      <w:r w:rsidR="001E75CD">
        <w:rPr>
          <w:rFonts w:cs="Arial"/>
        </w:rPr>
        <w:t xml:space="preserve">: </w:t>
      </w:r>
      <w:r w:rsidRPr="00902F55">
        <w:rPr>
          <w:rFonts w:cs="Arial"/>
        </w:rPr>
        <w:t>Jes</w:t>
      </w:r>
      <w:r w:rsidRPr="00FF5BA7">
        <w:rPr>
          <w:rFonts w:cs="Arial"/>
        </w:rPr>
        <w:t>us turned water in</w:t>
      </w:r>
      <w:bookmarkStart w:id="0" w:name="_GoBack"/>
      <w:bookmarkEnd w:id="0"/>
      <w:r w:rsidRPr="00FF5BA7">
        <w:rPr>
          <w:rFonts w:cs="Arial"/>
        </w:rPr>
        <w:t>to wine as a sig</w:t>
      </w:r>
      <w:r w:rsidR="001E75CD">
        <w:rPr>
          <w:rFonts w:cs="Arial"/>
        </w:rPr>
        <w:t>n – for everyone – for all of us…</w:t>
      </w:r>
      <w:r w:rsidRPr="00FF5BA7">
        <w:rPr>
          <w:rFonts w:cs="Arial"/>
        </w:rPr>
        <w:t>a sign that shows his boundless generosity.</w:t>
      </w:r>
      <w:r w:rsidR="001E75CD">
        <w:rPr>
          <w:rFonts w:cs="Arial"/>
        </w:rPr>
        <w:t>.</w:t>
      </w:r>
      <w:r w:rsidRPr="00FF5BA7">
        <w:rPr>
          <w:rFonts w:cs="Arial"/>
        </w:rPr>
        <w:t>.believe in him, and celebrate his abundance</w:t>
      </w:r>
      <w:r w:rsidR="000C4E0B">
        <w:rPr>
          <w:rFonts w:cs="Arial"/>
        </w:rPr>
        <w:t>…</w:t>
      </w:r>
    </w:p>
    <w:p w:rsidR="00B10F43" w:rsidRPr="00FF5BA7" w:rsidRDefault="005D619A" w:rsidP="000C4E0B">
      <w:pPr>
        <w:rPr>
          <w:rFonts w:cs="Arial"/>
          <w:b/>
        </w:rPr>
      </w:pPr>
      <w:r>
        <w:rPr>
          <w:rFonts w:cs="Arial"/>
        </w:rPr>
        <w:t xml:space="preserve">VO: </w:t>
      </w:r>
      <w:r w:rsidR="00B10F43" w:rsidRPr="00FF5BA7">
        <w:rPr>
          <w:rFonts w:cs="Arial"/>
        </w:rPr>
        <w:t>And partner with community organizations to serve their neighborhoods</w:t>
      </w:r>
      <w:r w:rsidR="000C4E0B">
        <w:rPr>
          <w:rFonts w:cs="Arial"/>
        </w:rPr>
        <w:t>…</w:t>
      </w:r>
    </w:p>
    <w:p w:rsidR="00B10F43" w:rsidRPr="00FF5BA7" w:rsidRDefault="005D619A" w:rsidP="000C4E0B">
      <w:pPr>
        <w:rPr>
          <w:rFonts w:cs="Arial"/>
          <w:b/>
        </w:rPr>
      </w:pPr>
      <w:r>
        <w:rPr>
          <w:rFonts w:cs="Arial"/>
        </w:rPr>
        <w:t xml:space="preserve">VO: </w:t>
      </w:r>
      <w:r w:rsidR="00B10F43" w:rsidRPr="00FF5BA7">
        <w:rPr>
          <w:rFonts w:cs="Arial"/>
        </w:rPr>
        <w:t>Over the last eight years the congregation has gone beyond caring for themselves and their own survival</w:t>
      </w:r>
      <w:r w:rsidR="000C4E0B">
        <w:rPr>
          <w:rFonts w:cs="Arial"/>
        </w:rPr>
        <w:t>.</w:t>
      </w:r>
    </w:p>
    <w:p w:rsidR="00B10F43" w:rsidRPr="00FF5BA7" w:rsidRDefault="005D619A" w:rsidP="000C4E0B">
      <w:pPr>
        <w:rPr>
          <w:rFonts w:cs="Arial"/>
          <w:b/>
        </w:rPr>
      </w:pPr>
      <w:r>
        <w:rPr>
          <w:rFonts w:cs="Arial"/>
        </w:rPr>
        <w:t xml:space="preserve">VO: </w:t>
      </w:r>
      <w:r w:rsidR="00B10F43" w:rsidRPr="00FF5BA7">
        <w:rPr>
          <w:rFonts w:cs="Arial"/>
        </w:rPr>
        <w:t xml:space="preserve">Like </w:t>
      </w:r>
      <w:r w:rsidR="000C4E0B">
        <w:rPr>
          <w:rFonts w:cs="Arial"/>
        </w:rPr>
        <w:t xml:space="preserve">water transformed into wine, </w:t>
      </w:r>
      <w:r w:rsidR="00B10F43" w:rsidRPr="00FF5BA7">
        <w:rPr>
          <w:rFonts w:cs="Arial"/>
        </w:rPr>
        <w:t>the church community reveals a glimpse of Jesus</w:t>
      </w:r>
      <w:r w:rsidR="000C4E0B">
        <w:rPr>
          <w:rFonts w:cs="Arial"/>
        </w:rPr>
        <w:t>.</w:t>
      </w:r>
    </w:p>
    <w:p w:rsidR="00B10F43" w:rsidRPr="00FF5BA7" w:rsidRDefault="005D619A" w:rsidP="000C4E0B">
      <w:pPr>
        <w:pStyle w:val="NoSpacing"/>
        <w:spacing w:after="200"/>
        <w:rPr>
          <w:b/>
        </w:rPr>
      </w:pPr>
      <w:r>
        <w:lastRenderedPageBreak/>
        <w:t xml:space="preserve">VO: </w:t>
      </w:r>
      <w:r w:rsidR="00B10F43" w:rsidRPr="00FF5BA7">
        <w:t xml:space="preserve">But </w:t>
      </w:r>
      <w:r w:rsidR="001E75CD">
        <w:t xml:space="preserve">Bethel had struggled before. The </w:t>
      </w:r>
      <w:r w:rsidR="00B10F43" w:rsidRPr="00FF5BA7">
        <w:t>church had dwindled in numbers and in finances</w:t>
      </w:r>
      <w:r w:rsidR="001E75CD">
        <w:t>.</w:t>
      </w:r>
      <w:r w:rsidR="000C4E0B">
        <w:rPr>
          <w:b/>
        </w:rPr>
        <w:t xml:space="preserve">  </w:t>
      </w:r>
      <w:r w:rsidR="00B10F43" w:rsidRPr="00FF5BA7">
        <w:t>Everyone was holding tightly to what they wanted their church to be and to do</w:t>
      </w:r>
      <w:r w:rsidR="000C4E0B">
        <w:t>.</w:t>
      </w:r>
    </w:p>
    <w:p w:rsidR="00B10F43" w:rsidRPr="00FF5BA7" w:rsidRDefault="005D619A" w:rsidP="000C4E0B">
      <w:pPr>
        <w:rPr>
          <w:rFonts w:cs="Arial"/>
          <w:b/>
        </w:rPr>
      </w:pPr>
      <w:r>
        <w:rPr>
          <w:rFonts w:cs="Arial"/>
        </w:rPr>
        <w:t xml:space="preserve">VO: </w:t>
      </w:r>
      <w:r w:rsidR="001E75CD">
        <w:rPr>
          <w:rFonts w:cs="Arial"/>
        </w:rPr>
        <w:t>Before the church’</w:t>
      </w:r>
      <w:r w:rsidR="00B10F43" w:rsidRPr="00FF5BA7">
        <w:rPr>
          <w:rFonts w:cs="Arial"/>
        </w:rPr>
        <w:t>s ministry was resurrected</w:t>
      </w:r>
      <w:r w:rsidR="001E75CD">
        <w:rPr>
          <w:rFonts w:cs="Arial"/>
        </w:rPr>
        <w:t>,</w:t>
      </w:r>
      <w:r w:rsidR="00B10F43" w:rsidRPr="00FF5BA7">
        <w:rPr>
          <w:rFonts w:cs="Arial"/>
        </w:rPr>
        <w:t xml:space="preserve"> the </w:t>
      </w:r>
      <w:r w:rsidR="00FF5BA7">
        <w:rPr>
          <w:rFonts w:cs="Arial"/>
        </w:rPr>
        <w:t>cong</w:t>
      </w:r>
      <w:r w:rsidR="00B10F43" w:rsidRPr="00FF5BA7">
        <w:rPr>
          <w:rFonts w:cs="Arial"/>
        </w:rPr>
        <w:t>r</w:t>
      </w:r>
      <w:r w:rsidR="00FF5BA7">
        <w:rPr>
          <w:rFonts w:cs="Arial"/>
        </w:rPr>
        <w:t>e</w:t>
      </w:r>
      <w:r w:rsidR="00B10F43" w:rsidRPr="00FF5BA7">
        <w:rPr>
          <w:rFonts w:cs="Arial"/>
        </w:rPr>
        <w:t>gation had to decide to become what their community needed.</w:t>
      </w:r>
    </w:p>
    <w:p w:rsidR="001E75CD" w:rsidRDefault="005D619A" w:rsidP="000C4E0B">
      <w:pPr>
        <w:rPr>
          <w:rFonts w:cs="Arial"/>
          <w:b/>
        </w:rPr>
      </w:pPr>
      <w:r>
        <w:rPr>
          <w:rFonts w:cs="Arial"/>
        </w:rPr>
        <w:t xml:space="preserve">VO: </w:t>
      </w:r>
      <w:r w:rsidR="00020358" w:rsidRPr="00FF5BA7">
        <w:rPr>
          <w:rFonts w:cs="Arial"/>
        </w:rPr>
        <w:t xml:space="preserve">Only when they learned to work together to meet God’s call did their small numbers increase and their ministry became truly generous. </w:t>
      </w:r>
    </w:p>
    <w:p w:rsidR="00020358" w:rsidRPr="00FF5BA7" w:rsidRDefault="00020358" w:rsidP="00642952">
      <w:pPr>
        <w:rPr>
          <w:rFonts w:cs="Arial"/>
          <w:b/>
        </w:rPr>
      </w:pPr>
      <w:r w:rsidRPr="00FF5BA7">
        <w:rPr>
          <w:rFonts w:cs="Arial"/>
        </w:rPr>
        <w:t>Richard Newcomb</w:t>
      </w:r>
      <w:r w:rsidR="00091EB7">
        <w:rPr>
          <w:rFonts w:cs="Arial"/>
        </w:rPr>
        <w:t xml:space="preserve">: </w:t>
      </w:r>
      <w:r w:rsidRPr="00FF5BA7">
        <w:rPr>
          <w:rFonts w:cs="Arial"/>
        </w:rPr>
        <w:t>And now there are so many younger people with young families</w:t>
      </w:r>
      <w:r w:rsidR="00184BF2">
        <w:rPr>
          <w:rFonts w:cs="Arial"/>
        </w:rPr>
        <w:t>…</w:t>
      </w:r>
      <w:r w:rsidR="000C4E0B">
        <w:rPr>
          <w:rFonts w:cs="Arial"/>
        </w:rPr>
        <w:t>’cause</w:t>
      </w:r>
      <w:r w:rsidRPr="00FF5BA7">
        <w:rPr>
          <w:rFonts w:cs="Arial"/>
        </w:rPr>
        <w:t xml:space="preserve"> they identify with that, that’s w</w:t>
      </w:r>
      <w:r w:rsidR="00184BF2">
        <w:rPr>
          <w:rFonts w:cs="Arial"/>
        </w:rPr>
        <w:t xml:space="preserve">hat they </w:t>
      </w:r>
      <w:proofErr w:type="spellStart"/>
      <w:r w:rsidR="00184BF2">
        <w:rPr>
          <w:rFonts w:cs="Arial"/>
        </w:rPr>
        <w:t>wanna</w:t>
      </w:r>
      <w:proofErr w:type="spellEnd"/>
      <w:r w:rsidR="00184BF2">
        <w:rPr>
          <w:rFonts w:cs="Arial"/>
        </w:rPr>
        <w:t xml:space="preserve"> do, that’s what doing God’s work is…</w:t>
      </w:r>
      <w:r w:rsidRPr="00FF5BA7">
        <w:rPr>
          <w:rFonts w:cs="Arial"/>
        </w:rPr>
        <w:t>is looking ou</w:t>
      </w:r>
      <w:r w:rsidR="00091EB7">
        <w:rPr>
          <w:rFonts w:cs="Arial"/>
        </w:rPr>
        <w:t>tward to serve, rather than, oh</w:t>
      </w:r>
      <w:r w:rsidRPr="00FF5BA7">
        <w:rPr>
          <w:rFonts w:cs="Arial"/>
        </w:rPr>
        <w:t xml:space="preserve"> gee</w:t>
      </w:r>
      <w:r w:rsidR="00A976E1" w:rsidRPr="00FF5BA7">
        <w:rPr>
          <w:rFonts w:cs="Arial"/>
        </w:rPr>
        <w:t>, how</w:t>
      </w:r>
      <w:r w:rsidR="00EB1B2B" w:rsidRPr="00FF5BA7">
        <w:rPr>
          <w:rFonts w:cs="Arial"/>
        </w:rPr>
        <w:t xml:space="preserve"> can we get </w:t>
      </w:r>
      <w:r w:rsidR="00A976E1" w:rsidRPr="00FF5BA7">
        <w:rPr>
          <w:rFonts w:cs="Arial"/>
        </w:rPr>
        <w:t>a</w:t>
      </w:r>
      <w:r w:rsidRPr="00FF5BA7">
        <w:rPr>
          <w:rFonts w:cs="Arial"/>
        </w:rPr>
        <w:t xml:space="preserve"> renter to maintain our social inward looking club here.  I mean the whole mentality has changed tremendously and you can feel that energy every Sunday.</w:t>
      </w:r>
    </w:p>
    <w:p w:rsidR="0032067E" w:rsidRPr="00902F55" w:rsidRDefault="00C030AA" w:rsidP="00642952">
      <w:pPr>
        <w:rPr>
          <w:rFonts w:cs="Arial"/>
          <w:b/>
        </w:rPr>
      </w:pPr>
      <w:r>
        <w:rPr>
          <w:rFonts w:cs="Arial"/>
        </w:rPr>
        <w:t>VO: What</w:t>
      </w:r>
      <w:r w:rsidR="0032067E" w:rsidRPr="00FF5BA7">
        <w:rPr>
          <w:rFonts w:cs="Arial"/>
        </w:rPr>
        <w:t xml:space="preserve"> must we overc</w:t>
      </w:r>
      <w:r w:rsidR="00F7684B" w:rsidRPr="00FF5BA7">
        <w:rPr>
          <w:rFonts w:cs="Arial"/>
        </w:rPr>
        <w:t>ome to create</w:t>
      </w:r>
      <w:r w:rsidR="00A976E1" w:rsidRPr="00FF5BA7">
        <w:rPr>
          <w:rFonts w:cs="Arial"/>
        </w:rPr>
        <w:t xml:space="preserve"> ministry that </w:t>
      </w:r>
      <w:r w:rsidR="0032067E" w:rsidRPr="00FF5BA7">
        <w:rPr>
          <w:rFonts w:cs="Arial"/>
        </w:rPr>
        <w:t>meets our neighbor</w:t>
      </w:r>
      <w:r w:rsidR="00F7684B" w:rsidRPr="00FF5BA7">
        <w:rPr>
          <w:rFonts w:cs="Arial"/>
        </w:rPr>
        <w:t>’</w:t>
      </w:r>
      <w:r w:rsidR="0032067E" w:rsidRPr="00FF5BA7">
        <w:rPr>
          <w:rFonts w:cs="Arial"/>
        </w:rPr>
        <w:t>s deepest need?</w:t>
      </w:r>
    </w:p>
    <w:p w:rsidR="00A976E1" w:rsidRPr="00251B7C" w:rsidRDefault="00886229" w:rsidP="00251B7C">
      <w:pPr>
        <w:pStyle w:val="Heading2"/>
        <w:shd w:val="clear" w:color="auto" w:fill="F2F2F2" w:themeFill="background1" w:themeFillShade="F2"/>
        <w:rPr>
          <w:color w:val="auto"/>
        </w:rPr>
      </w:pPr>
      <w:r w:rsidRPr="00251B7C">
        <w:rPr>
          <w:color w:val="auto"/>
        </w:rPr>
        <w:t>Biblical Foundation</w:t>
      </w:r>
    </w:p>
    <w:p w:rsidR="00A976E1" w:rsidRDefault="000C4E0B" w:rsidP="00642952">
      <w:pPr>
        <w:rPr>
          <w:rFonts w:cs="Arial"/>
          <w:b/>
        </w:rPr>
      </w:pPr>
      <w:r>
        <w:rPr>
          <w:rFonts w:cs="Arial"/>
        </w:rPr>
        <w:t>What are the b</w:t>
      </w:r>
      <w:r w:rsidR="00A976E1">
        <w:rPr>
          <w:rFonts w:cs="Arial"/>
        </w:rPr>
        <w:t xml:space="preserve">iblical images, words, </w:t>
      </w:r>
      <w:r>
        <w:rPr>
          <w:rFonts w:cs="Arial"/>
        </w:rPr>
        <w:t xml:space="preserve">and </w:t>
      </w:r>
      <w:r w:rsidR="00A976E1">
        <w:rPr>
          <w:rFonts w:cs="Arial"/>
        </w:rPr>
        <w:t xml:space="preserve">passages </w:t>
      </w:r>
      <w:r>
        <w:rPr>
          <w:rFonts w:cs="Arial"/>
        </w:rPr>
        <w:t xml:space="preserve">that </w:t>
      </w:r>
      <w:r w:rsidR="00A976E1">
        <w:rPr>
          <w:rFonts w:cs="Arial"/>
        </w:rPr>
        <w:t>come to mind?</w:t>
      </w:r>
    </w:p>
    <w:p w:rsidR="00A976E1" w:rsidRPr="00902F55" w:rsidRDefault="00A976E1" w:rsidP="00642952">
      <w:pPr>
        <w:rPr>
          <w:rFonts w:cs="Arial"/>
          <w:b/>
        </w:rPr>
      </w:pPr>
      <w:r>
        <w:rPr>
          <w:rFonts w:cs="Arial"/>
        </w:rPr>
        <w:t>Have someone read John 2:1-</w:t>
      </w:r>
      <w:r w:rsidR="00184BF2">
        <w:rPr>
          <w:rFonts w:cs="Arial"/>
        </w:rPr>
        <w:t>7</w:t>
      </w:r>
      <w:r w:rsidR="000C4E0B">
        <w:rPr>
          <w:rFonts w:cs="Arial"/>
        </w:rPr>
        <w:t>.</w:t>
      </w:r>
    </w:p>
    <w:p w:rsidR="00184BF2" w:rsidRDefault="00C030AA" w:rsidP="00BA208B">
      <w:pPr>
        <w:pStyle w:val="chapter-1"/>
        <w:shd w:val="clear" w:color="auto" w:fill="FFFFFF"/>
        <w:spacing w:before="0" w:beforeAutospacing="0" w:after="150" w:afterAutospacing="0" w:line="360" w:lineRule="atLeast"/>
        <w:rPr>
          <w:rStyle w:val="apple-converted-space"/>
          <w:rFonts w:ascii="Arial" w:hAnsi="Arial" w:cs="Arial"/>
          <w:color w:val="000000"/>
        </w:rPr>
      </w:pPr>
      <w:r w:rsidRPr="00C030AA">
        <w:rPr>
          <w:rStyle w:val="text"/>
          <w:rFonts w:ascii="Arial" w:eastAsiaTheme="majorEastAsia" w:hAnsi="Arial" w:cs="Arial"/>
          <w:b/>
          <w:color w:val="000000"/>
          <w:sz w:val="14"/>
        </w:rPr>
        <w:t>1</w:t>
      </w:r>
      <w:r w:rsidR="00BA208B" w:rsidRPr="00046DD1">
        <w:rPr>
          <w:rStyle w:val="text"/>
          <w:rFonts w:ascii="Arial" w:eastAsiaTheme="majorEastAsia" w:hAnsi="Arial" w:cs="Arial"/>
          <w:b/>
          <w:color w:val="000000"/>
        </w:rPr>
        <w:t>On the third day there was a wedding in Cana of Galilee, and the mother of Jesus was there.</w:t>
      </w:r>
      <w:r w:rsidR="00BA208B" w:rsidRPr="00046DD1">
        <w:rPr>
          <w:rStyle w:val="apple-converted-space"/>
          <w:rFonts w:ascii="Arial" w:hAnsi="Arial" w:cs="Arial"/>
          <w:b/>
          <w:color w:val="000000"/>
        </w:rPr>
        <w:t> </w:t>
      </w:r>
      <w:r w:rsidR="00BA208B" w:rsidRPr="00046DD1">
        <w:rPr>
          <w:rStyle w:val="text"/>
          <w:rFonts w:ascii="Arial" w:eastAsiaTheme="majorEastAsia" w:hAnsi="Arial" w:cs="Arial"/>
          <w:b/>
          <w:bCs/>
          <w:color w:val="000000"/>
          <w:sz w:val="18"/>
          <w:szCs w:val="18"/>
          <w:vertAlign w:val="superscript"/>
        </w:rPr>
        <w:t>2 </w:t>
      </w:r>
      <w:r w:rsidR="00BA208B" w:rsidRPr="00046DD1">
        <w:rPr>
          <w:rStyle w:val="text"/>
          <w:rFonts w:ascii="Arial" w:eastAsiaTheme="majorEastAsia" w:hAnsi="Arial" w:cs="Arial"/>
          <w:b/>
          <w:color w:val="000000"/>
        </w:rPr>
        <w:t>Jesus and his disciples had also been invited to the wedding.</w:t>
      </w:r>
      <w:r w:rsidR="00BA208B" w:rsidRPr="00046DD1">
        <w:rPr>
          <w:rStyle w:val="apple-converted-space"/>
          <w:rFonts w:ascii="Arial" w:hAnsi="Arial" w:cs="Arial"/>
          <w:b/>
          <w:color w:val="000000"/>
        </w:rPr>
        <w:t> </w:t>
      </w:r>
      <w:r w:rsidR="00BA208B" w:rsidRPr="00046DD1">
        <w:rPr>
          <w:rStyle w:val="text"/>
          <w:rFonts w:ascii="Arial" w:eastAsiaTheme="majorEastAsia" w:hAnsi="Arial" w:cs="Arial"/>
          <w:b/>
          <w:bCs/>
          <w:color w:val="000000"/>
          <w:sz w:val="18"/>
          <w:szCs w:val="18"/>
          <w:vertAlign w:val="superscript"/>
        </w:rPr>
        <w:t>3 </w:t>
      </w:r>
      <w:r w:rsidR="00BA208B" w:rsidRPr="00046DD1">
        <w:rPr>
          <w:rStyle w:val="text"/>
          <w:rFonts w:ascii="Arial" w:eastAsiaTheme="majorEastAsia" w:hAnsi="Arial" w:cs="Arial"/>
          <w:b/>
          <w:color w:val="000000"/>
        </w:rPr>
        <w:t>When the wine gave out, the mother of Jesus said to him, “They have no wine.”</w:t>
      </w:r>
      <w:r w:rsidR="00BA208B" w:rsidRPr="00046DD1">
        <w:rPr>
          <w:rStyle w:val="apple-converted-space"/>
          <w:rFonts w:ascii="Arial" w:hAnsi="Arial" w:cs="Arial"/>
          <w:b/>
          <w:color w:val="000000"/>
        </w:rPr>
        <w:t> </w:t>
      </w:r>
      <w:r w:rsidR="00BA208B" w:rsidRPr="00046DD1">
        <w:rPr>
          <w:rStyle w:val="text"/>
          <w:rFonts w:ascii="Arial" w:eastAsiaTheme="majorEastAsia" w:hAnsi="Arial" w:cs="Arial"/>
          <w:b/>
          <w:bCs/>
          <w:color w:val="000000"/>
          <w:sz w:val="18"/>
          <w:szCs w:val="18"/>
          <w:vertAlign w:val="superscript"/>
        </w:rPr>
        <w:t>4 </w:t>
      </w:r>
      <w:r w:rsidR="00BA208B" w:rsidRPr="00046DD1">
        <w:rPr>
          <w:rStyle w:val="text"/>
          <w:rFonts w:ascii="Arial" w:eastAsiaTheme="majorEastAsia" w:hAnsi="Arial" w:cs="Arial"/>
          <w:b/>
          <w:color w:val="000000"/>
        </w:rPr>
        <w:t>And Jesus said to her, “Woman, what concern is that to you and to me? My hour has not yet come.”</w:t>
      </w:r>
      <w:r w:rsidR="00BA208B" w:rsidRPr="00046DD1">
        <w:rPr>
          <w:rStyle w:val="apple-converted-space"/>
          <w:rFonts w:ascii="Arial" w:hAnsi="Arial" w:cs="Arial"/>
          <w:b/>
          <w:color w:val="000000"/>
        </w:rPr>
        <w:t> </w:t>
      </w:r>
      <w:r w:rsidR="00BA208B" w:rsidRPr="00046DD1">
        <w:rPr>
          <w:rStyle w:val="text"/>
          <w:rFonts w:ascii="Arial" w:eastAsiaTheme="majorEastAsia" w:hAnsi="Arial" w:cs="Arial"/>
          <w:b/>
          <w:bCs/>
          <w:color w:val="000000"/>
          <w:sz w:val="18"/>
          <w:szCs w:val="18"/>
          <w:vertAlign w:val="superscript"/>
        </w:rPr>
        <w:t>5 </w:t>
      </w:r>
      <w:r w:rsidR="00BA208B" w:rsidRPr="00046DD1">
        <w:rPr>
          <w:rStyle w:val="text"/>
          <w:rFonts w:ascii="Arial" w:eastAsiaTheme="majorEastAsia" w:hAnsi="Arial" w:cs="Arial"/>
          <w:b/>
          <w:color w:val="000000"/>
        </w:rPr>
        <w:t>His mother said to the servants, “Do whatever he tells you.”</w:t>
      </w:r>
      <w:r w:rsidR="00BA208B" w:rsidRPr="00046DD1">
        <w:rPr>
          <w:rStyle w:val="apple-converted-space"/>
          <w:rFonts w:ascii="Arial" w:hAnsi="Arial" w:cs="Arial"/>
          <w:b/>
          <w:color w:val="000000"/>
        </w:rPr>
        <w:t> </w:t>
      </w:r>
      <w:r w:rsidR="00BA208B" w:rsidRPr="00046DD1">
        <w:rPr>
          <w:rStyle w:val="text"/>
          <w:rFonts w:ascii="Arial" w:eastAsiaTheme="majorEastAsia" w:hAnsi="Arial" w:cs="Arial"/>
          <w:b/>
          <w:bCs/>
          <w:color w:val="000000"/>
          <w:sz w:val="18"/>
          <w:szCs w:val="18"/>
          <w:vertAlign w:val="superscript"/>
        </w:rPr>
        <w:t>6 </w:t>
      </w:r>
      <w:r w:rsidR="00BA208B" w:rsidRPr="00046DD1">
        <w:rPr>
          <w:rStyle w:val="text"/>
          <w:rFonts w:ascii="Arial" w:eastAsiaTheme="majorEastAsia" w:hAnsi="Arial" w:cs="Arial"/>
          <w:b/>
          <w:color w:val="000000"/>
        </w:rPr>
        <w:t>Now standing there were six stone water jars for the Jewish rites of purification, each holding twenty or thirty gallons.</w:t>
      </w:r>
      <w:r w:rsidR="00BA208B" w:rsidRPr="00046DD1">
        <w:rPr>
          <w:rStyle w:val="apple-converted-space"/>
          <w:rFonts w:ascii="Arial" w:hAnsi="Arial" w:cs="Arial"/>
          <w:b/>
          <w:color w:val="000000"/>
        </w:rPr>
        <w:t> </w:t>
      </w:r>
      <w:r w:rsidR="00BA208B" w:rsidRPr="00046DD1">
        <w:rPr>
          <w:rStyle w:val="text"/>
          <w:rFonts w:ascii="Arial" w:eastAsiaTheme="majorEastAsia" w:hAnsi="Arial" w:cs="Arial"/>
          <w:b/>
          <w:bCs/>
          <w:color w:val="000000"/>
          <w:sz w:val="18"/>
          <w:szCs w:val="18"/>
          <w:vertAlign w:val="superscript"/>
        </w:rPr>
        <w:t>7 </w:t>
      </w:r>
      <w:r w:rsidR="00BA208B" w:rsidRPr="00046DD1">
        <w:rPr>
          <w:rStyle w:val="text"/>
          <w:rFonts w:ascii="Arial" w:eastAsiaTheme="majorEastAsia" w:hAnsi="Arial" w:cs="Arial"/>
          <w:b/>
          <w:color w:val="000000"/>
        </w:rPr>
        <w:t xml:space="preserve">Jesus said to </w:t>
      </w:r>
      <w:proofErr w:type="gramStart"/>
      <w:r w:rsidR="00BA208B" w:rsidRPr="00046DD1">
        <w:rPr>
          <w:rStyle w:val="text"/>
          <w:rFonts w:ascii="Arial" w:eastAsiaTheme="majorEastAsia" w:hAnsi="Arial" w:cs="Arial"/>
          <w:b/>
          <w:color w:val="000000"/>
        </w:rPr>
        <w:t>them,</w:t>
      </w:r>
      <w:proofErr w:type="gramEnd"/>
      <w:r w:rsidR="00BA208B" w:rsidRPr="00046DD1">
        <w:rPr>
          <w:rStyle w:val="text"/>
          <w:rFonts w:ascii="Arial" w:eastAsiaTheme="majorEastAsia" w:hAnsi="Arial" w:cs="Arial"/>
          <w:b/>
          <w:color w:val="000000"/>
        </w:rPr>
        <w:t xml:space="preserve"> “Fill the jars with water.” And they filled them up to the brim</w:t>
      </w:r>
      <w:r w:rsidR="00BA208B" w:rsidRPr="00091EB7">
        <w:rPr>
          <w:rStyle w:val="text"/>
          <w:rFonts w:ascii="Arial" w:eastAsiaTheme="majorEastAsia" w:hAnsi="Arial" w:cs="Arial"/>
          <w:color w:val="000000"/>
        </w:rPr>
        <w:t>.</w:t>
      </w:r>
      <w:r w:rsidR="00BA208B" w:rsidRPr="00091EB7">
        <w:rPr>
          <w:rStyle w:val="apple-converted-space"/>
          <w:rFonts w:ascii="Arial" w:hAnsi="Arial" w:cs="Arial"/>
          <w:color w:val="000000"/>
        </w:rPr>
        <w:t> </w:t>
      </w:r>
    </w:p>
    <w:p w:rsidR="00184BF2" w:rsidRPr="00251B7C" w:rsidRDefault="007C75D1" w:rsidP="00251B7C">
      <w:pPr>
        <w:pStyle w:val="Heading2"/>
        <w:shd w:val="clear" w:color="auto" w:fill="F2F2F2" w:themeFill="background1" w:themeFillShade="F2"/>
        <w:rPr>
          <w:rStyle w:val="apple-converted-space"/>
          <w:color w:val="auto"/>
        </w:rPr>
      </w:pPr>
      <w:r w:rsidRPr="00251B7C">
        <w:rPr>
          <w:rStyle w:val="apple-converted-space"/>
          <w:color w:val="auto"/>
        </w:rPr>
        <w:t>Conversation Starter</w:t>
      </w:r>
    </w:p>
    <w:p w:rsidR="00184BF2" w:rsidRPr="00886229" w:rsidRDefault="00184BF2" w:rsidP="00184BF2">
      <w:pPr>
        <w:rPr>
          <w:b/>
        </w:rPr>
      </w:pPr>
      <w:r w:rsidRPr="00886229">
        <w:rPr>
          <w:b/>
        </w:rPr>
        <w:t>Large Group</w:t>
      </w:r>
    </w:p>
    <w:p w:rsidR="00184BF2" w:rsidRDefault="00184BF2" w:rsidP="00184BF2">
      <w:pPr>
        <w:rPr>
          <w:b/>
        </w:rPr>
      </w:pPr>
      <w:r>
        <w:t>What do you think happened at a first century wedding party if they ran out of wine</w:t>
      </w:r>
      <w:r w:rsidR="00CD6632">
        <w:t xml:space="preserve">?  Would it continue </w:t>
      </w:r>
      <w:r>
        <w:t>or would that mean the end?</w:t>
      </w:r>
    </w:p>
    <w:p w:rsidR="00184BF2" w:rsidRDefault="007451A5" w:rsidP="00184BF2">
      <w:r>
        <w:t xml:space="preserve">Where do you see Jesus </w:t>
      </w:r>
      <w:r w:rsidR="00184BF2">
        <w:t>being generous?  What opportunity does Jesus’ generosity create?</w:t>
      </w:r>
    </w:p>
    <w:p w:rsidR="00251B7C" w:rsidRPr="00251B7C" w:rsidRDefault="00251B7C" w:rsidP="00251B7C">
      <w:pPr>
        <w:pStyle w:val="Heading2"/>
        <w:shd w:val="clear" w:color="auto" w:fill="F2F2F2" w:themeFill="background1" w:themeFillShade="F2"/>
        <w:rPr>
          <w:color w:val="auto"/>
        </w:rPr>
      </w:pPr>
      <w:r w:rsidRPr="00251B7C">
        <w:rPr>
          <w:color w:val="auto"/>
        </w:rPr>
        <w:lastRenderedPageBreak/>
        <w:t>Biblical Foundation</w:t>
      </w:r>
    </w:p>
    <w:p w:rsidR="00184BF2" w:rsidRPr="00184BF2" w:rsidRDefault="00184BF2" w:rsidP="00BA208B">
      <w:pPr>
        <w:pStyle w:val="chapter-1"/>
        <w:shd w:val="clear" w:color="auto" w:fill="FFFFFF"/>
        <w:spacing w:before="0" w:beforeAutospacing="0" w:after="150" w:afterAutospacing="0" w:line="360" w:lineRule="atLeast"/>
        <w:rPr>
          <w:rStyle w:val="apple-converted-space"/>
          <w:rFonts w:ascii="Arial" w:hAnsi="Arial" w:cs="Arial"/>
          <w:b/>
          <w:color w:val="000000"/>
        </w:rPr>
      </w:pPr>
      <w:r>
        <w:rPr>
          <w:rStyle w:val="apple-converted-space"/>
          <w:rFonts w:ascii="Arial" w:hAnsi="Arial" w:cs="Arial"/>
          <w:color w:val="000000"/>
        </w:rPr>
        <w:t xml:space="preserve">Have someone read </w:t>
      </w:r>
      <w:r w:rsidR="002C0B2E">
        <w:rPr>
          <w:rStyle w:val="apple-converted-space"/>
          <w:rFonts w:ascii="Arial" w:hAnsi="Arial" w:cs="Arial"/>
          <w:color w:val="000000"/>
        </w:rPr>
        <w:t xml:space="preserve">verses </w:t>
      </w:r>
      <w:r>
        <w:rPr>
          <w:rStyle w:val="apple-converted-space"/>
          <w:rFonts w:ascii="Arial" w:hAnsi="Arial" w:cs="Arial"/>
          <w:color w:val="000000"/>
        </w:rPr>
        <w:t>8-10.</w:t>
      </w:r>
    </w:p>
    <w:p w:rsidR="00BA208B" w:rsidRPr="00046DD1" w:rsidRDefault="00BA208B" w:rsidP="00BA208B">
      <w:pPr>
        <w:pStyle w:val="chapter-1"/>
        <w:shd w:val="clear" w:color="auto" w:fill="FFFFFF"/>
        <w:spacing w:before="0" w:beforeAutospacing="0" w:after="150" w:afterAutospacing="0" w:line="360" w:lineRule="atLeast"/>
        <w:rPr>
          <w:rStyle w:val="text"/>
          <w:rFonts w:ascii="Arial" w:eastAsiaTheme="majorEastAsia" w:hAnsi="Arial" w:cs="Arial"/>
          <w:b/>
          <w:color w:val="000000"/>
        </w:rPr>
      </w:pPr>
      <w:r w:rsidRPr="00046DD1">
        <w:rPr>
          <w:rStyle w:val="text"/>
          <w:rFonts w:ascii="Arial" w:eastAsiaTheme="majorEastAsia" w:hAnsi="Arial" w:cs="Arial"/>
          <w:b/>
          <w:bCs/>
          <w:color w:val="000000"/>
          <w:sz w:val="18"/>
          <w:szCs w:val="18"/>
          <w:vertAlign w:val="superscript"/>
        </w:rPr>
        <w:t>8 </w:t>
      </w:r>
      <w:r w:rsidRPr="00046DD1">
        <w:rPr>
          <w:rStyle w:val="text"/>
          <w:rFonts w:ascii="Arial" w:eastAsiaTheme="majorEastAsia" w:hAnsi="Arial" w:cs="Arial"/>
          <w:b/>
          <w:color w:val="000000"/>
        </w:rPr>
        <w:t>He said to them, “Now draw some out, and take it to the chief steward.” So they took it.</w:t>
      </w:r>
      <w:r w:rsidRPr="00046DD1">
        <w:rPr>
          <w:rStyle w:val="apple-converted-space"/>
          <w:rFonts w:ascii="Arial" w:hAnsi="Arial" w:cs="Arial"/>
          <w:b/>
          <w:color w:val="000000"/>
        </w:rPr>
        <w:t> </w:t>
      </w:r>
      <w:r w:rsidRPr="00046DD1">
        <w:rPr>
          <w:rStyle w:val="text"/>
          <w:rFonts w:ascii="Arial" w:eastAsiaTheme="majorEastAsia" w:hAnsi="Arial" w:cs="Arial"/>
          <w:b/>
          <w:bCs/>
          <w:color w:val="000000"/>
          <w:sz w:val="18"/>
          <w:szCs w:val="18"/>
          <w:vertAlign w:val="superscript"/>
        </w:rPr>
        <w:t>9 </w:t>
      </w:r>
      <w:r w:rsidRPr="00046DD1">
        <w:rPr>
          <w:rStyle w:val="text"/>
          <w:rFonts w:ascii="Arial" w:eastAsiaTheme="majorEastAsia" w:hAnsi="Arial" w:cs="Arial"/>
          <w:b/>
          <w:color w:val="000000"/>
        </w:rPr>
        <w:t>When the steward tasted the water that had become wine, and did not know where it came from (though the servants who had drawn the water knew), the steward called the bridegroom</w:t>
      </w:r>
      <w:r w:rsidRPr="00046DD1">
        <w:rPr>
          <w:rStyle w:val="apple-converted-space"/>
          <w:rFonts w:ascii="Arial" w:hAnsi="Arial" w:cs="Arial"/>
          <w:b/>
          <w:color w:val="000000"/>
        </w:rPr>
        <w:t> </w:t>
      </w:r>
      <w:r w:rsidRPr="00046DD1">
        <w:rPr>
          <w:rStyle w:val="text"/>
          <w:rFonts w:ascii="Arial" w:eastAsiaTheme="majorEastAsia" w:hAnsi="Arial" w:cs="Arial"/>
          <w:b/>
          <w:bCs/>
          <w:color w:val="000000"/>
          <w:sz w:val="18"/>
          <w:szCs w:val="18"/>
          <w:vertAlign w:val="superscript"/>
        </w:rPr>
        <w:t>10 </w:t>
      </w:r>
      <w:r w:rsidRPr="00046DD1">
        <w:rPr>
          <w:rStyle w:val="text"/>
          <w:rFonts w:ascii="Arial" w:eastAsiaTheme="majorEastAsia" w:hAnsi="Arial" w:cs="Arial"/>
          <w:b/>
          <w:color w:val="000000"/>
        </w:rPr>
        <w:t>and said to him, “Everyone serves the good wine first, and then the inferior wine after the guests have become drunk. But you have kept the good wine until now.”</w:t>
      </w:r>
    </w:p>
    <w:p w:rsidR="00184BF2" w:rsidRPr="00251B7C" w:rsidRDefault="007C75D1" w:rsidP="007C75D1">
      <w:pPr>
        <w:pStyle w:val="Heading2"/>
        <w:rPr>
          <w:rStyle w:val="text"/>
          <w:b w:val="0"/>
          <w:color w:val="auto"/>
        </w:rPr>
      </w:pPr>
      <w:r w:rsidRPr="00251B7C">
        <w:rPr>
          <w:rStyle w:val="text"/>
          <w:color w:val="auto"/>
          <w:shd w:val="clear" w:color="auto" w:fill="F2F2F2" w:themeFill="background1" w:themeFillShade="F2"/>
        </w:rPr>
        <w:t>Commentary</w:t>
      </w:r>
      <w:r w:rsidR="00251B7C">
        <w:rPr>
          <w:rStyle w:val="text"/>
          <w:color w:val="auto"/>
          <w:shd w:val="clear" w:color="auto" w:fill="F2F2F2" w:themeFill="background1" w:themeFillShade="F2"/>
        </w:rPr>
        <w:t xml:space="preserve">                                                                                                                                      </w:t>
      </w:r>
      <w:r w:rsidR="00BA208B" w:rsidRPr="00251B7C">
        <w:rPr>
          <w:rStyle w:val="text"/>
          <w:color w:val="auto"/>
        </w:rPr>
        <w:tab/>
      </w:r>
    </w:p>
    <w:p w:rsidR="00BA208B" w:rsidRPr="00184BF2" w:rsidRDefault="00F1275B" w:rsidP="007C75D1">
      <w:pPr>
        <w:pStyle w:val="chapter-1"/>
        <w:shd w:val="clear" w:color="auto" w:fill="FFFFFF"/>
        <w:spacing w:before="0" w:beforeAutospacing="0" w:after="150" w:afterAutospacing="0" w:line="276" w:lineRule="auto"/>
        <w:rPr>
          <w:rStyle w:val="text"/>
          <w:rFonts w:ascii="Arial" w:eastAsiaTheme="majorEastAsia" w:hAnsi="Arial" w:cs="Arial"/>
          <w:color w:val="000000"/>
        </w:rPr>
      </w:pPr>
      <w:r>
        <w:rPr>
          <w:rStyle w:val="text"/>
          <w:rFonts w:ascii="Arial" w:eastAsiaTheme="majorEastAsia" w:hAnsi="Arial" w:cs="Arial"/>
          <w:color w:val="000000"/>
        </w:rPr>
        <w:t xml:space="preserve">Robert </w:t>
      </w:r>
      <w:proofErr w:type="spellStart"/>
      <w:r w:rsidR="00184BF2">
        <w:rPr>
          <w:rStyle w:val="text"/>
          <w:rFonts w:ascii="Arial" w:eastAsiaTheme="majorEastAsia" w:hAnsi="Arial" w:cs="Arial"/>
          <w:color w:val="000000"/>
        </w:rPr>
        <w:t>Kysar</w:t>
      </w:r>
      <w:proofErr w:type="spellEnd"/>
      <w:r w:rsidR="00184BF2">
        <w:rPr>
          <w:rStyle w:val="text"/>
          <w:rFonts w:ascii="Arial" w:eastAsiaTheme="majorEastAsia" w:hAnsi="Arial" w:cs="Arial"/>
          <w:color w:val="000000"/>
        </w:rPr>
        <w:t xml:space="preserve"> states that the steward</w:t>
      </w:r>
      <w:r w:rsidR="007451A5">
        <w:rPr>
          <w:rStyle w:val="text"/>
          <w:rFonts w:ascii="Arial" w:eastAsiaTheme="majorEastAsia" w:hAnsi="Arial" w:cs="Arial"/>
          <w:color w:val="000000"/>
        </w:rPr>
        <w:t>’</w:t>
      </w:r>
      <w:r w:rsidR="00184BF2">
        <w:rPr>
          <w:rStyle w:val="text"/>
          <w:rFonts w:ascii="Arial" w:eastAsiaTheme="majorEastAsia" w:hAnsi="Arial" w:cs="Arial"/>
          <w:color w:val="000000"/>
        </w:rPr>
        <w:t>s comment demonstrate</w:t>
      </w:r>
      <w:r w:rsidR="007451A5">
        <w:rPr>
          <w:rStyle w:val="text"/>
          <w:rFonts w:ascii="Arial" w:eastAsiaTheme="majorEastAsia" w:hAnsi="Arial" w:cs="Arial"/>
          <w:color w:val="000000"/>
        </w:rPr>
        <w:t>s</w:t>
      </w:r>
      <w:r w:rsidR="00184BF2">
        <w:rPr>
          <w:rStyle w:val="text"/>
          <w:rFonts w:ascii="Arial" w:eastAsiaTheme="majorEastAsia" w:hAnsi="Arial" w:cs="Arial"/>
          <w:color w:val="000000"/>
        </w:rPr>
        <w:t xml:space="preserve"> that Jesus’ miracle was both “</w:t>
      </w:r>
      <w:r w:rsidR="007451A5">
        <w:rPr>
          <w:rStyle w:val="text"/>
          <w:rFonts w:ascii="Arial" w:eastAsiaTheme="majorEastAsia" w:hAnsi="Arial" w:cs="Arial"/>
          <w:color w:val="000000"/>
        </w:rPr>
        <w:t xml:space="preserve">generous and superb” </w:t>
      </w:r>
      <w:r w:rsidR="00184BF2">
        <w:rPr>
          <w:rStyle w:val="text"/>
          <w:rFonts w:ascii="Arial" w:eastAsiaTheme="majorEastAsia" w:hAnsi="Arial" w:cs="Arial"/>
          <w:color w:val="000000"/>
        </w:rPr>
        <w:t>(</w:t>
      </w:r>
      <w:proofErr w:type="spellStart"/>
      <w:r w:rsidR="00184BF2">
        <w:rPr>
          <w:rStyle w:val="text"/>
          <w:rFonts w:ascii="Arial" w:eastAsiaTheme="majorEastAsia" w:hAnsi="Arial" w:cs="Arial"/>
          <w:color w:val="000000"/>
        </w:rPr>
        <w:t>Kysar</w:t>
      </w:r>
      <w:proofErr w:type="spellEnd"/>
      <w:r w:rsidR="00184BF2">
        <w:rPr>
          <w:rStyle w:val="text"/>
          <w:rFonts w:ascii="Arial" w:eastAsiaTheme="majorEastAsia" w:hAnsi="Arial" w:cs="Arial"/>
          <w:color w:val="000000"/>
        </w:rPr>
        <w:t xml:space="preserve"> </w:t>
      </w:r>
      <w:r>
        <w:rPr>
          <w:rStyle w:val="text"/>
          <w:rFonts w:ascii="Arial" w:eastAsiaTheme="majorEastAsia" w:hAnsi="Arial" w:cs="Arial"/>
          <w:color w:val="000000"/>
        </w:rPr>
        <w:t>1986,</w:t>
      </w:r>
      <w:r w:rsidR="00184BF2">
        <w:rPr>
          <w:rStyle w:val="text"/>
          <w:rFonts w:ascii="Arial" w:eastAsiaTheme="majorEastAsia" w:hAnsi="Arial" w:cs="Arial"/>
          <w:color w:val="000000"/>
        </w:rPr>
        <w:t xml:space="preserve"> 46)</w:t>
      </w:r>
      <w:r w:rsidR="007451A5">
        <w:rPr>
          <w:rStyle w:val="text"/>
          <w:rFonts w:ascii="Arial" w:eastAsiaTheme="majorEastAsia" w:hAnsi="Arial" w:cs="Arial"/>
          <w:color w:val="000000"/>
        </w:rPr>
        <w:t>.</w:t>
      </w:r>
    </w:p>
    <w:p w:rsidR="007C75D1" w:rsidRPr="00251B7C" w:rsidRDefault="00184BF2" w:rsidP="00251B7C">
      <w:pPr>
        <w:pStyle w:val="Heading2"/>
        <w:shd w:val="clear" w:color="auto" w:fill="F2F2F2" w:themeFill="background1" w:themeFillShade="F2"/>
        <w:rPr>
          <w:rStyle w:val="text"/>
          <w:color w:val="auto"/>
        </w:rPr>
      </w:pPr>
      <w:r w:rsidRPr="00251B7C">
        <w:rPr>
          <w:rStyle w:val="text"/>
          <w:color w:val="auto"/>
        </w:rPr>
        <w:t>Conversation Starter</w:t>
      </w:r>
    </w:p>
    <w:p w:rsidR="00DE1E61" w:rsidRDefault="00DE1E61" w:rsidP="007C75D1">
      <w:pPr>
        <w:pStyle w:val="Heading2"/>
        <w:rPr>
          <w:rStyle w:val="text"/>
          <w:rFonts w:ascii="Arial" w:hAnsi="Arial" w:cs="Arial"/>
          <w:color w:val="000000"/>
          <w:sz w:val="24"/>
          <w:szCs w:val="24"/>
        </w:rPr>
      </w:pPr>
      <w:r w:rsidRPr="007C75D1">
        <w:rPr>
          <w:rStyle w:val="text"/>
          <w:rFonts w:ascii="Arial" w:hAnsi="Arial" w:cs="Arial"/>
          <w:color w:val="000000"/>
          <w:sz w:val="24"/>
          <w:szCs w:val="24"/>
        </w:rPr>
        <w:t>Large Group</w:t>
      </w:r>
    </w:p>
    <w:p w:rsidR="002F6750" w:rsidRDefault="002F6750" w:rsidP="007C75D1">
      <w:pPr>
        <w:pStyle w:val="chapter-1"/>
        <w:shd w:val="clear" w:color="auto" w:fill="FFFFFF"/>
        <w:spacing w:before="0" w:beforeAutospacing="0" w:after="0" w:afterAutospacing="0" w:line="276" w:lineRule="auto"/>
        <w:rPr>
          <w:rFonts w:ascii="Arial" w:eastAsiaTheme="minorHAnsi" w:hAnsi="Arial" w:cstheme="minorBidi"/>
          <w:szCs w:val="22"/>
        </w:rPr>
      </w:pPr>
    </w:p>
    <w:p w:rsidR="00184BF2" w:rsidRDefault="00184BF2" w:rsidP="007C75D1">
      <w:pPr>
        <w:pStyle w:val="chapter-1"/>
        <w:shd w:val="clear" w:color="auto" w:fill="FFFFFF"/>
        <w:spacing w:before="0" w:beforeAutospacing="0" w:after="0" w:afterAutospacing="0" w:line="276" w:lineRule="auto"/>
        <w:rPr>
          <w:rStyle w:val="text"/>
          <w:rFonts w:ascii="Arial" w:eastAsiaTheme="majorEastAsia" w:hAnsi="Arial" w:cs="Arial"/>
          <w:color w:val="000000"/>
        </w:rPr>
      </w:pPr>
      <w:r>
        <w:rPr>
          <w:rStyle w:val="text"/>
          <w:rFonts w:ascii="Arial" w:eastAsiaTheme="majorEastAsia" w:hAnsi="Arial" w:cs="Arial"/>
          <w:color w:val="000000"/>
        </w:rPr>
        <w:t>What does this miracle add to the images we are accumulating for the Kingdom of God?</w:t>
      </w:r>
    </w:p>
    <w:p w:rsidR="00C030AA" w:rsidRDefault="00C030AA" w:rsidP="007C75D1">
      <w:pPr>
        <w:pStyle w:val="chapter-1"/>
        <w:shd w:val="clear" w:color="auto" w:fill="FFFFFF"/>
        <w:spacing w:before="0" w:beforeAutospacing="0" w:after="0" w:afterAutospacing="0" w:line="276" w:lineRule="auto"/>
        <w:rPr>
          <w:rStyle w:val="text"/>
          <w:rFonts w:ascii="Arial" w:eastAsiaTheme="majorEastAsia" w:hAnsi="Arial" w:cs="Arial"/>
          <w:b/>
          <w:color w:val="000000"/>
        </w:rPr>
      </w:pPr>
      <w:r>
        <w:rPr>
          <w:rStyle w:val="text"/>
          <w:rFonts w:ascii="Arial" w:eastAsiaTheme="majorEastAsia" w:hAnsi="Arial" w:cs="Arial"/>
          <w:color w:val="000000"/>
        </w:rPr>
        <w:tab/>
        <w:t>Add insights to “kingdom of God” newsprint.</w:t>
      </w:r>
    </w:p>
    <w:p w:rsidR="007C75D1" w:rsidRPr="00251B7C" w:rsidRDefault="00DE1E61" w:rsidP="00251B7C">
      <w:pPr>
        <w:pStyle w:val="Heading2"/>
        <w:shd w:val="clear" w:color="auto" w:fill="F2F2F2" w:themeFill="background1" w:themeFillShade="F2"/>
        <w:rPr>
          <w:rStyle w:val="text"/>
          <w:b w:val="0"/>
          <w:color w:val="auto"/>
        </w:rPr>
      </w:pPr>
      <w:r w:rsidRPr="00251B7C">
        <w:rPr>
          <w:rStyle w:val="text"/>
          <w:color w:val="auto"/>
        </w:rPr>
        <w:t>Commentary</w:t>
      </w:r>
    </w:p>
    <w:p w:rsidR="008458C4" w:rsidRDefault="00BA208B" w:rsidP="007C75D1">
      <w:pPr>
        <w:pStyle w:val="Heading2"/>
        <w:rPr>
          <w:rStyle w:val="text"/>
          <w:rFonts w:ascii="Arial" w:hAnsi="Arial" w:cs="Arial"/>
          <w:b w:val="0"/>
          <w:color w:val="000000"/>
        </w:rPr>
      </w:pPr>
      <w:r w:rsidRPr="00046DD1">
        <w:rPr>
          <w:rStyle w:val="text"/>
          <w:rFonts w:ascii="Arial" w:hAnsi="Arial" w:cs="Arial"/>
          <w:b w:val="0"/>
          <w:color w:val="000000"/>
        </w:rPr>
        <w:t>“In Christ that promised day has arrived an</w:t>
      </w:r>
      <w:r w:rsidR="007451A5">
        <w:rPr>
          <w:rStyle w:val="text"/>
          <w:rFonts w:ascii="Arial" w:hAnsi="Arial" w:cs="Arial"/>
          <w:b w:val="0"/>
          <w:color w:val="000000"/>
        </w:rPr>
        <w:t>d</w:t>
      </w:r>
      <w:r w:rsidRPr="00046DD1">
        <w:rPr>
          <w:rStyle w:val="text"/>
          <w:rFonts w:ascii="Arial" w:hAnsi="Arial" w:cs="Arial"/>
          <w:b w:val="0"/>
          <w:color w:val="000000"/>
        </w:rPr>
        <w:t xml:space="preserve"> all the abundance of God’s blessings is poured out on the people. Their depleted resources are filled to the brim with God’</w:t>
      </w:r>
      <w:r w:rsidR="007451A5">
        <w:rPr>
          <w:rStyle w:val="text"/>
          <w:rFonts w:ascii="Arial" w:hAnsi="Arial" w:cs="Arial"/>
          <w:b w:val="0"/>
          <w:color w:val="000000"/>
        </w:rPr>
        <w:t>s grace</w:t>
      </w:r>
      <w:r w:rsidR="00CD6632">
        <w:rPr>
          <w:rStyle w:val="text"/>
          <w:rFonts w:ascii="Arial" w:hAnsi="Arial" w:cs="Arial"/>
          <w:b w:val="0"/>
          <w:color w:val="000000"/>
        </w:rPr>
        <w:t>” (1:1</w:t>
      </w:r>
      <w:r w:rsidR="004B7C75" w:rsidRPr="00046DD1">
        <w:rPr>
          <w:rStyle w:val="text"/>
          <w:rFonts w:ascii="Arial" w:hAnsi="Arial" w:cs="Arial"/>
          <w:b w:val="0"/>
          <w:color w:val="000000"/>
        </w:rPr>
        <w:t>6 “from his fullness we</w:t>
      </w:r>
      <w:r w:rsidR="007451A5">
        <w:rPr>
          <w:rStyle w:val="text"/>
          <w:rFonts w:ascii="Arial" w:hAnsi="Arial" w:cs="Arial"/>
          <w:b w:val="0"/>
          <w:color w:val="000000"/>
        </w:rPr>
        <w:t xml:space="preserve"> have received grace upon grace</w:t>
      </w:r>
      <w:r w:rsidR="004B7C75" w:rsidRPr="00046DD1">
        <w:rPr>
          <w:rStyle w:val="text"/>
          <w:rFonts w:ascii="Arial" w:hAnsi="Arial" w:cs="Arial"/>
          <w:b w:val="0"/>
          <w:color w:val="000000"/>
        </w:rPr>
        <w:t>”)</w:t>
      </w:r>
      <w:r w:rsidR="008458C4" w:rsidRPr="00046DD1">
        <w:rPr>
          <w:rStyle w:val="text"/>
          <w:rFonts w:ascii="Arial" w:hAnsi="Arial" w:cs="Arial"/>
          <w:b w:val="0"/>
          <w:color w:val="000000"/>
        </w:rPr>
        <w:t xml:space="preserve"> (</w:t>
      </w:r>
      <w:proofErr w:type="spellStart"/>
      <w:r w:rsidR="008458C4" w:rsidRPr="00046DD1">
        <w:rPr>
          <w:rStyle w:val="text"/>
          <w:rFonts w:ascii="Arial" w:hAnsi="Arial" w:cs="Arial"/>
          <w:b w:val="0"/>
          <w:color w:val="000000"/>
        </w:rPr>
        <w:t>Kysar</w:t>
      </w:r>
      <w:proofErr w:type="spellEnd"/>
      <w:r w:rsidR="008458C4" w:rsidRPr="00046DD1">
        <w:rPr>
          <w:rStyle w:val="text"/>
          <w:rFonts w:ascii="Arial" w:hAnsi="Arial" w:cs="Arial"/>
          <w:b w:val="0"/>
          <w:color w:val="000000"/>
        </w:rPr>
        <w:t xml:space="preserve"> </w:t>
      </w:r>
      <w:r w:rsidR="00F1275B">
        <w:rPr>
          <w:rStyle w:val="text"/>
          <w:rFonts w:ascii="Arial" w:hAnsi="Arial" w:cs="Arial"/>
          <w:b w:val="0"/>
          <w:color w:val="000000"/>
        </w:rPr>
        <w:t>1986, 46</w:t>
      </w:r>
      <w:r w:rsidR="008458C4" w:rsidRPr="00046DD1">
        <w:rPr>
          <w:rStyle w:val="text"/>
          <w:rFonts w:ascii="Arial" w:hAnsi="Arial" w:cs="Arial"/>
          <w:b w:val="0"/>
          <w:color w:val="000000"/>
        </w:rPr>
        <w:t>)</w:t>
      </w:r>
      <w:r w:rsidR="007451A5">
        <w:rPr>
          <w:rStyle w:val="text"/>
          <w:rFonts w:ascii="Arial" w:hAnsi="Arial" w:cs="Arial"/>
          <w:b w:val="0"/>
          <w:color w:val="000000"/>
        </w:rPr>
        <w:t>.</w:t>
      </w:r>
    </w:p>
    <w:p w:rsidR="00C030AA" w:rsidRPr="00C030AA" w:rsidRDefault="00C030AA" w:rsidP="00C030AA"/>
    <w:p w:rsidR="008458C4" w:rsidRDefault="008458C4" w:rsidP="007C75D1">
      <w:pPr>
        <w:pStyle w:val="chapter-1"/>
        <w:shd w:val="clear" w:color="auto" w:fill="FFFFFF"/>
        <w:spacing w:before="0" w:beforeAutospacing="0" w:after="240" w:afterAutospacing="0" w:line="276" w:lineRule="auto"/>
        <w:rPr>
          <w:rStyle w:val="apple-converted-space"/>
          <w:rFonts w:ascii="Arial" w:hAnsi="Arial" w:cs="Arial"/>
          <w:b/>
          <w:color w:val="000000"/>
        </w:rPr>
      </w:pPr>
      <w:r>
        <w:rPr>
          <w:rStyle w:val="apple-converted-space"/>
          <w:rFonts w:ascii="Arial" w:hAnsi="Arial" w:cs="Arial"/>
          <w:color w:val="000000"/>
        </w:rPr>
        <w:t>Have someone read verse 11:</w:t>
      </w:r>
    </w:p>
    <w:p w:rsidR="004B7C75" w:rsidRPr="00046DD1" w:rsidRDefault="004B7C75" w:rsidP="007C75D1">
      <w:pPr>
        <w:pStyle w:val="chapter-1"/>
        <w:shd w:val="clear" w:color="auto" w:fill="FFFFFF"/>
        <w:spacing w:before="0" w:beforeAutospacing="0" w:after="240" w:afterAutospacing="0" w:line="276" w:lineRule="auto"/>
        <w:rPr>
          <w:rStyle w:val="text"/>
          <w:rFonts w:ascii="Arial" w:eastAsiaTheme="majorEastAsia" w:hAnsi="Arial" w:cs="Arial"/>
          <w:b/>
          <w:color w:val="000000"/>
        </w:rPr>
      </w:pPr>
      <w:r w:rsidRPr="00EB1B2B">
        <w:rPr>
          <w:rStyle w:val="apple-converted-space"/>
          <w:rFonts w:ascii="Arial" w:hAnsi="Arial" w:cs="Arial"/>
          <w:color w:val="000000"/>
        </w:rPr>
        <w:t> </w:t>
      </w:r>
      <w:r w:rsidRPr="00046DD1">
        <w:rPr>
          <w:rStyle w:val="text"/>
          <w:rFonts w:ascii="Arial" w:eastAsiaTheme="majorEastAsia" w:hAnsi="Arial" w:cs="Arial"/>
          <w:b/>
          <w:bCs/>
          <w:color w:val="000000"/>
          <w:sz w:val="18"/>
          <w:szCs w:val="18"/>
          <w:vertAlign w:val="superscript"/>
        </w:rPr>
        <w:t>11 </w:t>
      </w:r>
      <w:r w:rsidRPr="00046DD1">
        <w:rPr>
          <w:rStyle w:val="text"/>
          <w:rFonts w:ascii="Arial" w:eastAsiaTheme="majorEastAsia" w:hAnsi="Arial" w:cs="Arial"/>
          <w:b/>
          <w:color w:val="000000"/>
        </w:rPr>
        <w:t>Jesus did this, the first of his signs, in Cana of Galilee, and revealed his glory; and his disciples believed in him.</w:t>
      </w:r>
    </w:p>
    <w:p w:rsidR="008458C4" w:rsidRPr="007C75D1" w:rsidRDefault="008458C4" w:rsidP="007C75D1">
      <w:pPr>
        <w:pStyle w:val="Heading2"/>
        <w:spacing w:after="240"/>
        <w:rPr>
          <w:rStyle w:val="text"/>
          <w:b w:val="0"/>
          <w:sz w:val="24"/>
          <w:szCs w:val="24"/>
        </w:rPr>
      </w:pPr>
      <w:r w:rsidRPr="007C75D1">
        <w:rPr>
          <w:rStyle w:val="text"/>
          <w:rFonts w:ascii="Arial" w:hAnsi="Arial" w:cs="Arial"/>
          <w:b w:val="0"/>
          <w:color w:val="000000"/>
          <w:sz w:val="24"/>
          <w:szCs w:val="24"/>
        </w:rPr>
        <w:t>In the Gospel of John</w:t>
      </w:r>
      <w:r w:rsidR="00CD6632" w:rsidRPr="007C75D1">
        <w:rPr>
          <w:rStyle w:val="text"/>
          <w:rFonts w:ascii="Arial" w:hAnsi="Arial" w:cs="Arial"/>
          <w:b w:val="0"/>
          <w:color w:val="000000"/>
          <w:sz w:val="24"/>
          <w:szCs w:val="24"/>
        </w:rPr>
        <w:t>,</w:t>
      </w:r>
      <w:r w:rsidRPr="007C75D1">
        <w:rPr>
          <w:rStyle w:val="text"/>
          <w:rFonts w:ascii="Arial" w:hAnsi="Arial" w:cs="Arial"/>
          <w:b w:val="0"/>
          <w:color w:val="000000"/>
          <w:sz w:val="24"/>
          <w:szCs w:val="24"/>
        </w:rPr>
        <w:t xml:space="preserve"> the disciples are not limited to th</w:t>
      </w:r>
      <w:r w:rsidR="00CD6632" w:rsidRPr="007C75D1">
        <w:rPr>
          <w:rStyle w:val="text"/>
          <w:rFonts w:ascii="Arial" w:hAnsi="Arial" w:cs="Arial"/>
          <w:b w:val="0"/>
          <w:color w:val="000000"/>
          <w:sz w:val="24"/>
          <w:szCs w:val="24"/>
        </w:rPr>
        <w:t>e twelve</w:t>
      </w:r>
      <w:r w:rsidR="007451A5" w:rsidRPr="007C75D1">
        <w:rPr>
          <w:rStyle w:val="text"/>
          <w:rFonts w:ascii="Arial" w:hAnsi="Arial" w:cs="Arial"/>
          <w:b w:val="0"/>
          <w:color w:val="000000"/>
          <w:sz w:val="24"/>
          <w:szCs w:val="24"/>
        </w:rPr>
        <w:t>, but include all believers</w:t>
      </w:r>
      <w:r w:rsidRPr="007C75D1">
        <w:rPr>
          <w:rStyle w:val="text"/>
          <w:rFonts w:ascii="Arial" w:hAnsi="Arial" w:cs="Arial"/>
          <w:b w:val="0"/>
          <w:color w:val="000000"/>
          <w:sz w:val="24"/>
          <w:szCs w:val="24"/>
        </w:rPr>
        <w:t xml:space="preserve"> (</w:t>
      </w:r>
      <w:proofErr w:type="spellStart"/>
      <w:r w:rsidRPr="007C75D1">
        <w:rPr>
          <w:rStyle w:val="text"/>
          <w:rFonts w:ascii="Arial" w:hAnsi="Arial" w:cs="Arial"/>
          <w:b w:val="0"/>
          <w:color w:val="000000"/>
          <w:sz w:val="24"/>
          <w:szCs w:val="24"/>
        </w:rPr>
        <w:t>Kysar</w:t>
      </w:r>
      <w:proofErr w:type="spellEnd"/>
      <w:r w:rsidR="00F1275B" w:rsidRPr="007C75D1">
        <w:rPr>
          <w:rStyle w:val="text"/>
          <w:rFonts w:ascii="Arial" w:hAnsi="Arial" w:cs="Arial"/>
          <w:b w:val="0"/>
          <w:color w:val="000000"/>
          <w:sz w:val="24"/>
          <w:szCs w:val="24"/>
        </w:rPr>
        <w:t xml:space="preserve"> 1986,</w:t>
      </w:r>
      <w:r w:rsidRPr="007C75D1">
        <w:rPr>
          <w:rStyle w:val="text"/>
          <w:rFonts w:ascii="Arial" w:hAnsi="Arial" w:cs="Arial"/>
          <w:b w:val="0"/>
          <w:color w:val="000000"/>
          <w:sz w:val="24"/>
          <w:szCs w:val="24"/>
        </w:rPr>
        <w:t xml:space="preserve"> 44)</w:t>
      </w:r>
      <w:r w:rsidR="007451A5" w:rsidRPr="007C75D1">
        <w:rPr>
          <w:rStyle w:val="text"/>
          <w:rFonts w:ascii="Arial" w:hAnsi="Arial" w:cs="Arial"/>
          <w:b w:val="0"/>
          <w:color w:val="000000"/>
          <w:sz w:val="24"/>
          <w:szCs w:val="24"/>
        </w:rPr>
        <w:t>.</w:t>
      </w:r>
    </w:p>
    <w:p w:rsidR="004B7C75" w:rsidRPr="00EB1B2B" w:rsidRDefault="008458C4" w:rsidP="004B7C75">
      <w:pPr>
        <w:pStyle w:val="chapter-1"/>
        <w:shd w:val="clear" w:color="auto" w:fill="FFFFFF"/>
        <w:spacing w:before="0" w:beforeAutospacing="0" w:after="150" w:afterAutospacing="0" w:line="360" w:lineRule="atLeast"/>
        <w:rPr>
          <w:rStyle w:val="text"/>
          <w:rFonts w:ascii="Arial" w:eastAsiaTheme="majorEastAsia" w:hAnsi="Arial" w:cs="Arial"/>
          <w:b/>
          <w:color w:val="000000"/>
        </w:rPr>
      </w:pPr>
      <w:r>
        <w:rPr>
          <w:rStyle w:val="text"/>
          <w:rFonts w:ascii="Arial" w:eastAsiaTheme="majorEastAsia" w:hAnsi="Arial" w:cs="Arial"/>
          <w:color w:val="000000"/>
        </w:rPr>
        <w:t>This is the f</w:t>
      </w:r>
      <w:r w:rsidR="004B7C75" w:rsidRPr="00EB1B2B">
        <w:rPr>
          <w:rStyle w:val="text"/>
          <w:rFonts w:ascii="Arial" w:eastAsiaTheme="majorEastAsia" w:hAnsi="Arial" w:cs="Arial"/>
          <w:color w:val="000000"/>
        </w:rPr>
        <w:t>irst sign…of many…all designed to reveal his glory and encourage faith.</w:t>
      </w:r>
    </w:p>
    <w:p w:rsidR="00F7684B" w:rsidRPr="00251B7C" w:rsidRDefault="00F7684B" w:rsidP="00251B7C">
      <w:pPr>
        <w:pStyle w:val="Heading2"/>
        <w:shd w:val="clear" w:color="auto" w:fill="F2F2F2" w:themeFill="background1" w:themeFillShade="F2"/>
        <w:rPr>
          <w:b w:val="0"/>
          <w:color w:val="auto"/>
        </w:rPr>
      </w:pPr>
      <w:r w:rsidRPr="00251B7C">
        <w:rPr>
          <w:color w:val="auto"/>
        </w:rPr>
        <w:t>Conversation Starters</w:t>
      </w:r>
    </w:p>
    <w:p w:rsidR="008458C4" w:rsidRDefault="008458C4" w:rsidP="008458C4">
      <w:pPr>
        <w:pStyle w:val="chapter-1"/>
        <w:shd w:val="clear" w:color="auto" w:fill="FFFFFF"/>
        <w:spacing w:before="0" w:beforeAutospacing="0" w:after="150" w:afterAutospacing="0" w:line="360" w:lineRule="atLeast"/>
        <w:rPr>
          <w:rStyle w:val="text"/>
          <w:rFonts w:ascii="Arial" w:eastAsiaTheme="majorEastAsia" w:hAnsi="Arial" w:cs="Arial"/>
          <w:b/>
          <w:color w:val="000000"/>
        </w:rPr>
      </w:pPr>
      <w:r>
        <w:rPr>
          <w:rStyle w:val="text"/>
          <w:rFonts w:ascii="Arial" w:eastAsiaTheme="majorEastAsia" w:hAnsi="Arial" w:cs="Arial"/>
          <w:color w:val="000000"/>
        </w:rPr>
        <w:t>In the video, Bethel member, Richard Newcomb noted t</w:t>
      </w:r>
      <w:r w:rsidRPr="00EB1B2B">
        <w:rPr>
          <w:rStyle w:val="text"/>
          <w:rFonts w:ascii="Arial" w:eastAsiaTheme="majorEastAsia" w:hAnsi="Arial" w:cs="Arial"/>
          <w:color w:val="000000"/>
        </w:rPr>
        <w:t xml:space="preserve">hat people </w:t>
      </w:r>
      <w:r>
        <w:rPr>
          <w:rStyle w:val="text"/>
          <w:rFonts w:ascii="Arial" w:eastAsiaTheme="majorEastAsia" w:hAnsi="Arial" w:cs="Arial"/>
          <w:color w:val="000000"/>
        </w:rPr>
        <w:t xml:space="preserve">began coming to the congregation because they </w:t>
      </w:r>
      <w:r w:rsidRPr="00EB1B2B">
        <w:rPr>
          <w:rStyle w:val="text"/>
          <w:rFonts w:ascii="Arial" w:eastAsiaTheme="majorEastAsia" w:hAnsi="Arial" w:cs="Arial"/>
          <w:color w:val="000000"/>
        </w:rPr>
        <w:t xml:space="preserve">want to </w:t>
      </w:r>
      <w:r w:rsidR="00C030AA">
        <w:rPr>
          <w:rStyle w:val="text"/>
          <w:rFonts w:ascii="Arial" w:eastAsiaTheme="majorEastAsia" w:hAnsi="Arial" w:cs="Arial"/>
          <w:color w:val="000000"/>
        </w:rPr>
        <w:t xml:space="preserve">be part of what God is doing!  </w:t>
      </w:r>
      <w:r w:rsidR="007451A5">
        <w:rPr>
          <w:rStyle w:val="text"/>
          <w:rFonts w:ascii="Arial" w:eastAsiaTheme="majorEastAsia" w:hAnsi="Arial" w:cs="Arial"/>
          <w:color w:val="000000"/>
        </w:rPr>
        <w:t>T</w:t>
      </w:r>
      <w:r w:rsidRPr="00EB1B2B">
        <w:rPr>
          <w:rStyle w:val="text"/>
          <w:rFonts w:ascii="Arial" w:eastAsiaTheme="majorEastAsia" w:hAnsi="Arial" w:cs="Arial"/>
          <w:color w:val="000000"/>
        </w:rPr>
        <w:t>hey</w:t>
      </w:r>
      <w:r>
        <w:rPr>
          <w:rStyle w:val="text"/>
          <w:rFonts w:ascii="Arial" w:eastAsiaTheme="majorEastAsia" w:hAnsi="Arial" w:cs="Arial"/>
          <w:color w:val="000000"/>
        </w:rPr>
        <w:t xml:space="preserve"> want to give! </w:t>
      </w:r>
      <w:r>
        <w:rPr>
          <w:rStyle w:val="text"/>
          <w:rFonts w:ascii="Arial" w:eastAsiaTheme="majorEastAsia" w:hAnsi="Arial" w:cs="Arial"/>
          <w:color w:val="000000"/>
        </w:rPr>
        <w:lastRenderedPageBreak/>
        <w:t>They settled at B</w:t>
      </w:r>
      <w:r w:rsidRPr="00EB1B2B">
        <w:rPr>
          <w:rStyle w:val="text"/>
          <w:rFonts w:ascii="Arial" w:eastAsiaTheme="majorEastAsia" w:hAnsi="Arial" w:cs="Arial"/>
          <w:color w:val="000000"/>
        </w:rPr>
        <w:t>ethel because it offers opportunities to be signs of God</w:t>
      </w:r>
      <w:r>
        <w:rPr>
          <w:rStyle w:val="text"/>
          <w:rFonts w:ascii="Arial" w:eastAsiaTheme="majorEastAsia" w:hAnsi="Arial" w:cs="Arial"/>
          <w:color w:val="000000"/>
        </w:rPr>
        <w:t xml:space="preserve">’s abundance in the community: </w:t>
      </w:r>
      <w:r w:rsidR="007451A5">
        <w:rPr>
          <w:rStyle w:val="text"/>
          <w:rFonts w:ascii="Arial" w:eastAsiaTheme="majorEastAsia" w:hAnsi="Arial" w:cs="Arial"/>
          <w:color w:val="000000"/>
        </w:rPr>
        <w:t>t</w:t>
      </w:r>
      <w:r w:rsidRPr="00EB1B2B">
        <w:rPr>
          <w:rStyle w:val="text"/>
          <w:rFonts w:ascii="Arial" w:eastAsiaTheme="majorEastAsia" w:hAnsi="Arial" w:cs="Arial"/>
          <w:color w:val="000000"/>
        </w:rPr>
        <w:t xml:space="preserve">o take what is overflowing and let it </w:t>
      </w:r>
      <w:proofErr w:type="gramStart"/>
      <w:r w:rsidRPr="00EB1B2B">
        <w:rPr>
          <w:rStyle w:val="text"/>
          <w:rFonts w:ascii="Arial" w:eastAsiaTheme="majorEastAsia" w:hAnsi="Arial" w:cs="Arial"/>
          <w:color w:val="000000"/>
        </w:rPr>
        <w:t>flow</w:t>
      </w:r>
      <w:proofErr w:type="gramEnd"/>
      <w:r w:rsidRPr="00EB1B2B">
        <w:rPr>
          <w:rStyle w:val="text"/>
          <w:rFonts w:ascii="Arial" w:eastAsiaTheme="majorEastAsia" w:hAnsi="Arial" w:cs="Arial"/>
          <w:color w:val="000000"/>
        </w:rPr>
        <w:t xml:space="preserve"> to fill the deepest needs. </w:t>
      </w:r>
      <w:r w:rsidR="007451A5">
        <w:rPr>
          <w:rStyle w:val="text"/>
          <w:rFonts w:ascii="Arial" w:eastAsiaTheme="majorEastAsia" w:hAnsi="Arial" w:cs="Arial"/>
          <w:color w:val="000000"/>
        </w:rPr>
        <w:t xml:space="preserve"> As the voiceover noted,</w:t>
      </w:r>
      <w:r>
        <w:rPr>
          <w:rStyle w:val="text"/>
          <w:rFonts w:ascii="Arial" w:eastAsiaTheme="majorEastAsia" w:hAnsi="Arial" w:cs="Arial"/>
          <w:color w:val="000000"/>
        </w:rPr>
        <w:t xml:space="preserve"> “</w:t>
      </w:r>
      <w:r w:rsidRPr="00EB1B2B">
        <w:rPr>
          <w:rStyle w:val="text"/>
          <w:rFonts w:ascii="Arial" w:eastAsiaTheme="majorEastAsia" w:hAnsi="Arial" w:cs="Arial"/>
          <w:color w:val="000000"/>
        </w:rPr>
        <w:t>Their generosity calls people to their church</w:t>
      </w:r>
      <w:r>
        <w:rPr>
          <w:rStyle w:val="text"/>
          <w:rFonts w:ascii="Arial" w:eastAsiaTheme="majorEastAsia" w:hAnsi="Arial" w:cs="Arial"/>
          <w:color w:val="000000"/>
        </w:rPr>
        <w:t>.”</w:t>
      </w:r>
    </w:p>
    <w:p w:rsidR="00F7684B" w:rsidRPr="00886229" w:rsidRDefault="00F7684B" w:rsidP="00AF730E">
      <w:pPr>
        <w:rPr>
          <w:b/>
        </w:rPr>
      </w:pPr>
      <w:r w:rsidRPr="00886229">
        <w:rPr>
          <w:b/>
        </w:rPr>
        <w:t>Large Group</w:t>
      </w:r>
    </w:p>
    <w:p w:rsidR="00F7684B" w:rsidRPr="00DE6A34" w:rsidRDefault="00F7684B" w:rsidP="00F7684B">
      <w:pPr>
        <w:rPr>
          <w:b/>
        </w:rPr>
      </w:pPr>
      <w:r w:rsidRPr="00DE6A34">
        <w:t>What are some th</w:t>
      </w:r>
      <w:r w:rsidR="00C030AA">
        <w:t>ings this congregation</w:t>
      </w:r>
      <w:r w:rsidR="00FF5BA7">
        <w:t xml:space="preserve"> did that caught</w:t>
      </w:r>
      <w:r w:rsidRPr="00DE6A34">
        <w:t xml:space="preserve"> your interest?</w:t>
      </w:r>
    </w:p>
    <w:p w:rsidR="00F7684B" w:rsidRPr="00DE6A34" w:rsidRDefault="00C030AA" w:rsidP="00F7684B">
      <w:pPr>
        <w:rPr>
          <w:b/>
        </w:rPr>
      </w:pPr>
      <w:r>
        <w:t>What are some ways your congregation</w:t>
      </w:r>
      <w:r w:rsidR="00F7684B" w:rsidRPr="00DE6A34">
        <w:t xml:space="preserve"> connects with its neighbors?</w:t>
      </w:r>
    </w:p>
    <w:p w:rsidR="00F7684B" w:rsidRPr="00886229" w:rsidRDefault="00F7684B" w:rsidP="00AF730E">
      <w:pPr>
        <w:rPr>
          <w:b/>
        </w:rPr>
      </w:pPr>
      <w:r w:rsidRPr="00886229">
        <w:rPr>
          <w:b/>
        </w:rPr>
        <w:t>Small Group</w:t>
      </w:r>
    </w:p>
    <w:p w:rsidR="00F7684B" w:rsidRDefault="00C030AA" w:rsidP="00F7684B">
      <w:pPr>
        <w:rPr>
          <w:b/>
        </w:rPr>
      </w:pPr>
      <w:r>
        <w:t>What new ways could your congregation</w:t>
      </w:r>
      <w:r w:rsidR="00F7684B" w:rsidRPr="00EB1B2B">
        <w:t xml:space="preserve"> partner with community organizations to serve </w:t>
      </w:r>
      <w:r w:rsidR="00CD6632">
        <w:t>y</w:t>
      </w:r>
      <w:r w:rsidR="00F7684B" w:rsidRPr="00EB1B2B">
        <w:t>our neighborhood?</w:t>
      </w:r>
    </w:p>
    <w:p w:rsidR="00886229" w:rsidRPr="00251B7C" w:rsidRDefault="00886229" w:rsidP="00251B7C">
      <w:pPr>
        <w:pStyle w:val="Heading2"/>
        <w:shd w:val="clear" w:color="auto" w:fill="F2F2F2" w:themeFill="background1" w:themeFillShade="F2"/>
        <w:rPr>
          <w:color w:val="auto"/>
        </w:rPr>
      </w:pPr>
      <w:r w:rsidRPr="00251B7C">
        <w:rPr>
          <w:color w:val="auto"/>
        </w:rPr>
        <w:t>Learning Activity</w:t>
      </w:r>
    </w:p>
    <w:p w:rsidR="00886229" w:rsidRPr="00886229" w:rsidRDefault="00886229" w:rsidP="00F7684B">
      <w:r>
        <w:t>As a large group</w:t>
      </w:r>
      <w:r w:rsidR="007451A5">
        <w:t>, share</w:t>
      </w:r>
      <w:r w:rsidR="00CD6632">
        <w:t xml:space="preserve"> your insight</w:t>
      </w:r>
      <w:r w:rsidR="007451A5">
        <w:t xml:space="preserve">s </w:t>
      </w:r>
      <w:r>
        <w:t>and r</w:t>
      </w:r>
      <w:r w:rsidR="007451A5">
        <w:t xml:space="preserve">ecord relevant ideas on your </w:t>
      </w:r>
      <w:r w:rsidR="00C030AA">
        <w:t>congregation and neighborhood analysis</w:t>
      </w:r>
      <w:r w:rsidRPr="00886229">
        <w:t xml:space="preserve"> in the Circle of Opportunity</w:t>
      </w:r>
      <w:r w:rsidR="007451A5">
        <w:t>.</w:t>
      </w:r>
    </w:p>
    <w:p w:rsidR="00886229" w:rsidRPr="00251B7C" w:rsidRDefault="00886229" w:rsidP="00251B7C">
      <w:pPr>
        <w:pStyle w:val="Heading2"/>
        <w:shd w:val="clear" w:color="auto" w:fill="F2F2F2" w:themeFill="background1" w:themeFillShade="F2"/>
        <w:rPr>
          <w:rStyle w:val="text"/>
          <w:color w:val="auto"/>
        </w:rPr>
      </w:pPr>
      <w:r w:rsidRPr="00251B7C">
        <w:rPr>
          <w:rStyle w:val="text"/>
          <w:color w:val="auto"/>
        </w:rPr>
        <w:t>Biblical Foundation</w:t>
      </w:r>
    </w:p>
    <w:p w:rsidR="004B7C75" w:rsidRPr="00EB1B2B" w:rsidRDefault="00FF5BA7" w:rsidP="00BA208B">
      <w:pPr>
        <w:pStyle w:val="chapter-1"/>
        <w:shd w:val="clear" w:color="auto" w:fill="FFFFFF"/>
        <w:spacing w:before="0" w:beforeAutospacing="0" w:after="150" w:afterAutospacing="0" w:line="360" w:lineRule="atLeast"/>
        <w:rPr>
          <w:rStyle w:val="text"/>
          <w:rFonts w:ascii="Arial" w:eastAsiaTheme="majorEastAsia" w:hAnsi="Arial" w:cs="Arial"/>
          <w:b/>
          <w:color w:val="000000"/>
        </w:rPr>
      </w:pPr>
      <w:r>
        <w:rPr>
          <w:rStyle w:val="text"/>
          <w:rFonts w:ascii="Arial" w:eastAsiaTheme="majorEastAsia" w:hAnsi="Arial" w:cs="Arial"/>
          <w:color w:val="000000"/>
        </w:rPr>
        <w:t>Sha</w:t>
      </w:r>
      <w:r w:rsidR="007451A5">
        <w:rPr>
          <w:rStyle w:val="text"/>
          <w:rFonts w:ascii="Arial" w:eastAsiaTheme="majorEastAsia" w:hAnsi="Arial" w:cs="Arial"/>
          <w:color w:val="000000"/>
        </w:rPr>
        <w:t>re another “generosity” passage:</w:t>
      </w:r>
      <w:r>
        <w:rPr>
          <w:rStyle w:val="text"/>
          <w:rFonts w:ascii="Arial" w:eastAsiaTheme="majorEastAsia" w:hAnsi="Arial" w:cs="Arial"/>
          <w:color w:val="000000"/>
        </w:rPr>
        <w:t xml:space="preserve"> </w:t>
      </w:r>
      <w:r w:rsidR="004B7C75" w:rsidRPr="00EB1B2B">
        <w:rPr>
          <w:rStyle w:val="text"/>
          <w:rFonts w:ascii="Arial" w:eastAsiaTheme="majorEastAsia" w:hAnsi="Arial" w:cs="Arial"/>
          <w:color w:val="000000"/>
        </w:rPr>
        <w:t>Luke 6</w:t>
      </w:r>
      <w:r w:rsidR="00A84A82" w:rsidRPr="00EB1B2B">
        <w:rPr>
          <w:rStyle w:val="text"/>
          <w:rFonts w:ascii="Arial" w:eastAsiaTheme="majorEastAsia" w:hAnsi="Arial" w:cs="Arial"/>
          <w:color w:val="000000"/>
        </w:rPr>
        <w:t>:37-38</w:t>
      </w:r>
      <w:r w:rsidR="004B7C75" w:rsidRPr="00EB1B2B">
        <w:rPr>
          <w:rStyle w:val="text"/>
          <w:rFonts w:ascii="Arial" w:eastAsiaTheme="majorEastAsia" w:hAnsi="Arial" w:cs="Arial"/>
          <w:color w:val="000000"/>
        </w:rPr>
        <w:t xml:space="preserve"> – </w:t>
      </w:r>
      <w:r w:rsidR="007451A5">
        <w:rPr>
          <w:rStyle w:val="text"/>
          <w:rFonts w:ascii="Arial" w:eastAsiaTheme="majorEastAsia" w:hAnsi="Arial" w:cs="Arial"/>
          <w:color w:val="000000"/>
        </w:rPr>
        <w:t xml:space="preserve">The </w:t>
      </w:r>
      <w:r w:rsidR="004B7C75" w:rsidRPr="00EB1B2B">
        <w:rPr>
          <w:rStyle w:val="text"/>
          <w:rFonts w:ascii="Arial" w:eastAsiaTheme="majorEastAsia" w:hAnsi="Arial" w:cs="Arial"/>
          <w:color w:val="000000"/>
        </w:rPr>
        <w:t>Sermon on the Plain</w:t>
      </w:r>
      <w:r w:rsidR="00CD6632">
        <w:rPr>
          <w:rStyle w:val="text"/>
          <w:rFonts w:ascii="Arial" w:eastAsiaTheme="majorEastAsia" w:hAnsi="Arial" w:cs="Arial"/>
          <w:color w:val="000000"/>
        </w:rPr>
        <w:t>.</w:t>
      </w:r>
    </w:p>
    <w:p w:rsidR="004B7C75" w:rsidRPr="00886229" w:rsidRDefault="004B7C75" w:rsidP="004B7C75">
      <w:pPr>
        <w:shd w:val="clear" w:color="auto" w:fill="FFFFFF"/>
        <w:spacing w:after="150" w:line="360" w:lineRule="atLeast"/>
        <w:rPr>
          <w:rFonts w:eastAsia="Times New Roman" w:cs="Arial"/>
          <w:b/>
          <w:color w:val="000000"/>
          <w:szCs w:val="24"/>
        </w:rPr>
      </w:pPr>
      <w:r w:rsidRPr="00886229">
        <w:rPr>
          <w:rFonts w:eastAsia="Times New Roman" w:cs="Arial"/>
          <w:b/>
          <w:bCs/>
          <w:color w:val="000000"/>
          <w:sz w:val="18"/>
          <w:szCs w:val="18"/>
          <w:vertAlign w:val="superscript"/>
        </w:rPr>
        <w:t>37 </w:t>
      </w:r>
      <w:r w:rsidRPr="00886229">
        <w:rPr>
          <w:rFonts w:eastAsia="Times New Roman" w:cs="Arial"/>
          <w:b/>
          <w:color w:val="000000"/>
          <w:szCs w:val="24"/>
        </w:rPr>
        <w:t>“Do not judge, and you will not be judged; do not condemn, and you will not be condemned. Forgive, and you will be forgiven; </w:t>
      </w:r>
      <w:r w:rsidRPr="00886229">
        <w:rPr>
          <w:rFonts w:eastAsia="Times New Roman" w:cs="Arial"/>
          <w:b/>
          <w:bCs/>
          <w:color w:val="000000"/>
          <w:sz w:val="18"/>
          <w:szCs w:val="18"/>
          <w:vertAlign w:val="superscript"/>
        </w:rPr>
        <w:t>38 </w:t>
      </w:r>
      <w:r w:rsidRPr="00886229">
        <w:rPr>
          <w:rFonts w:eastAsia="Times New Roman" w:cs="Arial"/>
          <w:b/>
          <w:color w:val="000000"/>
          <w:szCs w:val="24"/>
        </w:rPr>
        <w:t>give, and it will be given to you. A good measure, pressed down, shaken together, running over, will be put into your lap; for the measure you give will be the measure you get back.”</w:t>
      </w:r>
    </w:p>
    <w:p w:rsidR="00FF5BA7" w:rsidRPr="00EB1B2B" w:rsidRDefault="008458C4" w:rsidP="00FF5BA7">
      <w:pPr>
        <w:pStyle w:val="chapter-1"/>
        <w:shd w:val="clear" w:color="auto" w:fill="FFFFFF"/>
        <w:spacing w:before="0" w:beforeAutospacing="0" w:after="150" w:afterAutospacing="0" w:line="360" w:lineRule="atLeast"/>
        <w:rPr>
          <w:rStyle w:val="text"/>
          <w:rFonts w:ascii="Arial" w:eastAsiaTheme="majorEastAsia" w:hAnsi="Arial" w:cs="Arial"/>
          <w:b/>
          <w:color w:val="000000"/>
        </w:rPr>
      </w:pPr>
      <w:r>
        <w:rPr>
          <w:rStyle w:val="text"/>
          <w:rFonts w:ascii="Arial" w:eastAsiaTheme="majorEastAsia" w:hAnsi="Arial" w:cs="Arial"/>
          <w:color w:val="000000"/>
        </w:rPr>
        <w:t xml:space="preserve">Note that this Gospel </w:t>
      </w:r>
      <w:r w:rsidR="00FF5BA7">
        <w:rPr>
          <w:rStyle w:val="text"/>
          <w:rFonts w:ascii="Arial" w:eastAsiaTheme="majorEastAsia" w:hAnsi="Arial" w:cs="Arial"/>
          <w:color w:val="000000"/>
        </w:rPr>
        <w:t>goes on to ask</w:t>
      </w:r>
      <w:r w:rsidR="00FF5BA7" w:rsidRPr="00EB1B2B">
        <w:rPr>
          <w:rStyle w:val="text"/>
          <w:rFonts w:ascii="Arial" w:eastAsiaTheme="majorEastAsia" w:hAnsi="Arial" w:cs="Arial"/>
          <w:color w:val="000000"/>
        </w:rPr>
        <w:t>:</w:t>
      </w:r>
    </w:p>
    <w:p w:rsidR="00FF5BA7" w:rsidRPr="00886229" w:rsidRDefault="00FF5BA7" w:rsidP="008458C4">
      <w:pPr>
        <w:pStyle w:val="chapter-1"/>
        <w:shd w:val="clear" w:color="auto" w:fill="FFFFFF"/>
        <w:spacing w:before="0" w:beforeAutospacing="0" w:after="150" w:afterAutospacing="0" w:line="360" w:lineRule="atLeast"/>
        <w:rPr>
          <w:rStyle w:val="apple-converted-space"/>
          <w:rFonts w:ascii="Arial" w:eastAsiaTheme="majorEastAsia" w:hAnsi="Arial" w:cs="Arial"/>
          <w:b/>
          <w:color w:val="000000"/>
          <w:shd w:val="clear" w:color="auto" w:fill="FFFFFF"/>
        </w:rPr>
      </w:pPr>
      <w:proofErr w:type="gramStart"/>
      <w:r w:rsidRPr="00886229">
        <w:rPr>
          <w:rStyle w:val="text"/>
          <w:rFonts w:ascii="Arial" w:eastAsiaTheme="majorEastAsia" w:hAnsi="Arial" w:cs="Arial"/>
          <w:b/>
          <w:bCs/>
          <w:color w:val="000000"/>
          <w:sz w:val="18"/>
          <w:szCs w:val="18"/>
          <w:shd w:val="clear" w:color="auto" w:fill="FFFFFF"/>
          <w:vertAlign w:val="superscript"/>
        </w:rPr>
        <w:t>46 </w:t>
      </w:r>
      <w:r w:rsidRPr="00886229">
        <w:rPr>
          <w:rStyle w:val="text"/>
          <w:rFonts w:ascii="Arial" w:eastAsiaTheme="majorEastAsia" w:hAnsi="Arial" w:cs="Arial"/>
          <w:b/>
          <w:color w:val="000000"/>
          <w:shd w:val="clear" w:color="auto" w:fill="FFFFFF"/>
        </w:rPr>
        <w:t>“Why do you call me ‘Lord, Lord,’ and do not do what I tell you?</w:t>
      </w:r>
      <w:proofErr w:type="gramEnd"/>
      <w:r w:rsidRPr="00886229">
        <w:rPr>
          <w:rStyle w:val="apple-converted-space"/>
          <w:rFonts w:ascii="Arial" w:eastAsiaTheme="majorEastAsia" w:hAnsi="Arial" w:cs="Arial"/>
          <w:b/>
          <w:color w:val="000000"/>
          <w:shd w:val="clear" w:color="auto" w:fill="FFFFFF"/>
        </w:rPr>
        <w:t> </w:t>
      </w:r>
    </w:p>
    <w:p w:rsidR="00FF5BA7" w:rsidRDefault="00FF5BA7" w:rsidP="00FF5BA7">
      <w:pPr>
        <w:pStyle w:val="chapter-1"/>
        <w:shd w:val="clear" w:color="auto" w:fill="FFFFFF"/>
        <w:spacing w:before="0" w:beforeAutospacing="0" w:after="150" w:afterAutospacing="0" w:line="360" w:lineRule="atLeast"/>
        <w:rPr>
          <w:rStyle w:val="apple-converted-space"/>
          <w:rFonts w:ascii="Arial" w:eastAsiaTheme="majorEastAsia" w:hAnsi="Arial" w:cs="Arial"/>
          <w:b/>
          <w:color w:val="000000"/>
          <w:shd w:val="clear" w:color="auto" w:fill="FFFFFF"/>
        </w:rPr>
      </w:pPr>
      <w:r>
        <w:rPr>
          <w:rStyle w:val="apple-converted-space"/>
          <w:rFonts w:ascii="Arial" w:eastAsiaTheme="majorEastAsia" w:hAnsi="Arial" w:cs="Arial"/>
          <w:color w:val="000000"/>
          <w:shd w:val="clear" w:color="auto" w:fill="FFFFFF"/>
        </w:rPr>
        <w:t>That’s a pretty convicting question for mos</w:t>
      </w:r>
      <w:r w:rsidR="007451A5">
        <w:rPr>
          <w:rStyle w:val="apple-converted-space"/>
          <w:rFonts w:ascii="Arial" w:eastAsiaTheme="majorEastAsia" w:hAnsi="Arial" w:cs="Arial"/>
          <w:color w:val="000000"/>
          <w:shd w:val="clear" w:color="auto" w:fill="FFFFFF"/>
        </w:rPr>
        <w:t>t of us.  Let’s explore it</w:t>
      </w:r>
      <w:r>
        <w:rPr>
          <w:rStyle w:val="apple-converted-space"/>
          <w:rFonts w:ascii="Arial" w:eastAsiaTheme="majorEastAsia" w:hAnsi="Arial" w:cs="Arial"/>
          <w:color w:val="000000"/>
          <w:shd w:val="clear" w:color="auto" w:fill="FFFFFF"/>
        </w:rPr>
        <w:t>.</w:t>
      </w:r>
    </w:p>
    <w:p w:rsidR="00F7684B" w:rsidRPr="00886229" w:rsidRDefault="00CD6632" w:rsidP="007C75D1">
      <w:pPr>
        <w:rPr>
          <w:rStyle w:val="apple-converted-space"/>
          <w:rFonts w:eastAsiaTheme="majorEastAsia" w:cs="Arial"/>
          <w:b/>
          <w:color w:val="000000"/>
          <w:shd w:val="clear" w:color="auto" w:fill="FFFFFF"/>
        </w:rPr>
      </w:pPr>
      <w:r>
        <w:rPr>
          <w:rStyle w:val="apple-converted-space"/>
          <w:rFonts w:eastAsiaTheme="majorEastAsia" w:cs="Arial"/>
          <w:b/>
          <w:color w:val="000000"/>
          <w:shd w:val="clear" w:color="auto" w:fill="FFFFFF"/>
        </w:rPr>
        <w:t>Large Group</w:t>
      </w:r>
    </w:p>
    <w:p w:rsidR="00F7684B" w:rsidRDefault="00F7684B" w:rsidP="00BA208B">
      <w:pPr>
        <w:pStyle w:val="chapter-1"/>
        <w:shd w:val="clear" w:color="auto" w:fill="FFFFFF"/>
        <w:spacing w:before="0" w:beforeAutospacing="0" w:after="150" w:afterAutospacing="0" w:line="360" w:lineRule="atLeast"/>
        <w:rPr>
          <w:rStyle w:val="apple-converted-space"/>
          <w:rFonts w:ascii="Arial" w:eastAsiaTheme="majorEastAsia" w:hAnsi="Arial" w:cs="Arial"/>
          <w:b/>
          <w:color w:val="000000"/>
          <w:shd w:val="clear" w:color="auto" w:fill="FFFFFF"/>
        </w:rPr>
      </w:pPr>
      <w:r>
        <w:rPr>
          <w:rStyle w:val="apple-converted-space"/>
          <w:rFonts w:ascii="Arial" w:eastAsiaTheme="majorEastAsia" w:hAnsi="Arial" w:cs="Arial"/>
          <w:color w:val="000000"/>
          <w:shd w:val="clear" w:color="auto" w:fill="FFFFFF"/>
        </w:rPr>
        <w:t>Wh</w:t>
      </w:r>
      <w:r w:rsidR="00FF5BA7">
        <w:rPr>
          <w:rStyle w:val="apple-converted-space"/>
          <w:rFonts w:ascii="Arial" w:eastAsiaTheme="majorEastAsia" w:hAnsi="Arial" w:cs="Arial"/>
          <w:color w:val="000000"/>
          <w:shd w:val="clear" w:color="auto" w:fill="FFFFFF"/>
        </w:rPr>
        <w:t xml:space="preserve">at is the mission statement of </w:t>
      </w:r>
      <w:r>
        <w:rPr>
          <w:rStyle w:val="apple-converted-space"/>
          <w:rFonts w:ascii="Arial" w:eastAsiaTheme="majorEastAsia" w:hAnsi="Arial" w:cs="Arial"/>
          <w:color w:val="000000"/>
          <w:shd w:val="clear" w:color="auto" w:fill="FFFFFF"/>
        </w:rPr>
        <w:t xml:space="preserve">our congregation?  Is it well known? </w:t>
      </w:r>
      <w:r w:rsidR="008458C4">
        <w:rPr>
          <w:rStyle w:val="apple-converted-space"/>
          <w:rFonts w:ascii="Arial" w:eastAsiaTheme="majorEastAsia" w:hAnsi="Arial" w:cs="Arial"/>
          <w:color w:val="000000"/>
          <w:shd w:val="clear" w:color="auto" w:fill="FFFFFF"/>
        </w:rPr>
        <w:t>Is it up to date? Is it accurate? Does it describe life in our congregation?</w:t>
      </w:r>
    </w:p>
    <w:p w:rsidR="00F7684B" w:rsidRDefault="00F7684B" w:rsidP="00BA208B">
      <w:pPr>
        <w:pStyle w:val="chapter-1"/>
        <w:shd w:val="clear" w:color="auto" w:fill="FFFFFF"/>
        <w:spacing w:before="0" w:beforeAutospacing="0" w:after="150" w:afterAutospacing="0" w:line="360" w:lineRule="atLeast"/>
        <w:rPr>
          <w:rStyle w:val="apple-converted-space"/>
          <w:rFonts w:ascii="Arial" w:eastAsiaTheme="majorEastAsia" w:hAnsi="Arial" w:cs="Arial"/>
          <w:b/>
          <w:color w:val="000000"/>
          <w:shd w:val="clear" w:color="auto" w:fill="FFFFFF"/>
        </w:rPr>
      </w:pPr>
      <w:r>
        <w:rPr>
          <w:rStyle w:val="apple-converted-space"/>
          <w:rFonts w:ascii="Arial" w:eastAsiaTheme="majorEastAsia" w:hAnsi="Arial" w:cs="Arial"/>
          <w:color w:val="000000"/>
          <w:shd w:val="clear" w:color="auto" w:fill="FFFFFF"/>
        </w:rPr>
        <w:t>Does it include a “call to action” to serve the community? If it doesn’t, should it?</w:t>
      </w:r>
    </w:p>
    <w:p w:rsidR="00F7684B" w:rsidRPr="00886229" w:rsidRDefault="00AF730E" w:rsidP="007C75D1">
      <w:pPr>
        <w:rPr>
          <w:rStyle w:val="apple-converted-space"/>
          <w:rFonts w:eastAsiaTheme="majorEastAsia" w:cs="Arial"/>
          <w:b/>
          <w:color w:val="000000"/>
          <w:shd w:val="clear" w:color="auto" w:fill="FFFFFF"/>
        </w:rPr>
      </w:pPr>
      <w:r w:rsidRPr="00886229">
        <w:rPr>
          <w:rStyle w:val="apple-converted-space"/>
          <w:rFonts w:eastAsiaTheme="majorEastAsia" w:cs="Arial"/>
          <w:b/>
          <w:color w:val="000000"/>
          <w:shd w:val="clear" w:color="auto" w:fill="FFFFFF"/>
        </w:rPr>
        <w:t>Elbow Buddies</w:t>
      </w:r>
    </w:p>
    <w:p w:rsidR="00AF730E" w:rsidRDefault="007451A5" w:rsidP="00BA208B">
      <w:pPr>
        <w:pStyle w:val="chapter-1"/>
        <w:shd w:val="clear" w:color="auto" w:fill="FFFFFF"/>
        <w:spacing w:before="0" w:beforeAutospacing="0" w:after="150" w:afterAutospacing="0" w:line="360" w:lineRule="atLeast"/>
        <w:rPr>
          <w:rStyle w:val="apple-converted-space"/>
          <w:rFonts w:ascii="Arial" w:eastAsiaTheme="majorEastAsia" w:hAnsi="Arial" w:cs="Arial"/>
          <w:b/>
          <w:color w:val="000000"/>
          <w:shd w:val="clear" w:color="auto" w:fill="FFFFFF"/>
        </w:rPr>
      </w:pPr>
      <w:r>
        <w:rPr>
          <w:rStyle w:val="apple-converted-space"/>
          <w:rFonts w:ascii="Arial" w:eastAsiaTheme="majorEastAsia" w:hAnsi="Arial" w:cs="Arial"/>
          <w:color w:val="000000"/>
          <w:shd w:val="clear" w:color="auto" w:fill="FFFFFF"/>
        </w:rPr>
        <w:t>To use language from the last session, w</w:t>
      </w:r>
      <w:r w:rsidR="00F7684B">
        <w:rPr>
          <w:rStyle w:val="apple-converted-space"/>
          <w:rFonts w:ascii="Arial" w:eastAsiaTheme="majorEastAsia" w:hAnsi="Arial" w:cs="Arial"/>
          <w:color w:val="000000"/>
          <w:shd w:val="clear" w:color="auto" w:fill="FFFFFF"/>
        </w:rPr>
        <w:t xml:space="preserve">hat is the best reason to </w:t>
      </w:r>
      <w:r w:rsidR="00F7684B" w:rsidRPr="00FF5BA7">
        <w:rPr>
          <w:rStyle w:val="apple-converted-space"/>
          <w:rFonts w:ascii="Arial" w:eastAsiaTheme="majorEastAsia" w:hAnsi="Arial" w:cs="Arial"/>
          <w:i/>
          <w:color w:val="000000"/>
          <w:shd w:val="clear" w:color="auto" w:fill="FFFFFF"/>
        </w:rPr>
        <w:t>becom</w:t>
      </w:r>
      <w:r w:rsidR="00AF730E" w:rsidRPr="00FF5BA7">
        <w:rPr>
          <w:rStyle w:val="apple-converted-space"/>
          <w:rFonts w:ascii="Arial" w:eastAsiaTheme="majorEastAsia" w:hAnsi="Arial" w:cs="Arial"/>
          <w:i/>
          <w:color w:val="000000"/>
          <w:shd w:val="clear" w:color="auto" w:fill="FFFFFF"/>
        </w:rPr>
        <w:t>e</w:t>
      </w:r>
      <w:r>
        <w:rPr>
          <w:rStyle w:val="apple-converted-space"/>
          <w:rFonts w:ascii="Arial" w:eastAsiaTheme="majorEastAsia" w:hAnsi="Arial" w:cs="Arial"/>
          <w:color w:val="000000"/>
          <w:shd w:val="clear" w:color="auto" w:fill="FFFFFF"/>
        </w:rPr>
        <w:t xml:space="preserve"> a neighbor to your community?</w:t>
      </w:r>
      <w:r w:rsidR="00F7684B">
        <w:rPr>
          <w:rStyle w:val="apple-converted-space"/>
          <w:rFonts w:ascii="Arial" w:eastAsiaTheme="majorEastAsia" w:hAnsi="Arial" w:cs="Arial"/>
          <w:color w:val="000000"/>
          <w:shd w:val="clear" w:color="auto" w:fill="FFFFFF"/>
        </w:rPr>
        <w:t xml:space="preserve">  </w:t>
      </w:r>
    </w:p>
    <w:p w:rsidR="00F7684B" w:rsidRDefault="007451A5" w:rsidP="00AF730E">
      <w:pPr>
        <w:pStyle w:val="chapter-1"/>
        <w:shd w:val="clear" w:color="auto" w:fill="FFFFFF"/>
        <w:spacing w:before="0" w:beforeAutospacing="0" w:after="150" w:afterAutospacing="0" w:line="360" w:lineRule="atLeast"/>
        <w:ind w:left="720"/>
        <w:rPr>
          <w:rStyle w:val="apple-converted-space"/>
          <w:rFonts w:ascii="Arial" w:eastAsiaTheme="majorEastAsia" w:hAnsi="Arial" w:cs="Arial"/>
          <w:b/>
          <w:color w:val="000000"/>
          <w:shd w:val="clear" w:color="auto" w:fill="FFFFFF"/>
        </w:rPr>
      </w:pPr>
      <w:r>
        <w:rPr>
          <w:rStyle w:val="apple-converted-space"/>
          <w:rFonts w:ascii="Arial" w:eastAsiaTheme="majorEastAsia" w:hAnsi="Arial" w:cs="Arial"/>
          <w:color w:val="000000"/>
          <w:shd w:val="clear" w:color="auto" w:fill="FFFFFF"/>
        </w:rPr>
        <w:lastRenderedPageBreak/>
        <w:t>1) B</w:t>
      </w:r>
      <w:r w:rsidR="00F7684B">
        <w:rPr>
          <w:rStyle w:val="apple-converted-space"/>
          <w:rFonts w:ascii="Arial" w:eastAsiaTheme="majorEastAsia" w:hAnsi="Arial" w:cs="Arial"/>
          <w:color w:val="000000"/>
          <w:shd w:val="clear" w:color="auto" w:fill="FFFFFF"/>
        </w:rPr>
        <w:t>ecause we belie</w:t>
      </w:r>
      <w:r w:rsidR="00CD6632">
        <w:rPr>
          <w:rStyle w:val="apple-converted-space"/>
          <w:rFonts w:ascii="Arial" w:eastAsiaTheme="majorEastAsia" w:hAnsi="Arial" w:cs="Arial"/>
          <w:color w:val="000000"/>
          <w:shd w:val="clear" w:color="auto" w:fill="FFFFFF"/>
        </w:rPr>
        <w:t xml:space="preserve">ve it is </w:t>
      </w:r>
      <w:r>
        <w:rPr>
          <w:rStyle w:val="apple-converted-space"/>
          <w:rFonts w:ascii="Arial" w:eastAsiaTheme="majorEastAsia" w:hAnsi="Arial" w:cs="Arial"/>
          <w:color w:val="000000"/>
          <w:shd w:val="clear" w:color="auto" w:fill="FFFFFF"/>
        </w:rPr>
        <w:t xml:space="preserve">the </w:t>
      </w:r>
      <w:r w:rsidR="00CD6632">
        <w:rPr>
          <w:rStyle w:val="apple-converted-space"/>
          <w:rFonts w:ascii="Arial" w:eastAsiaTheme="majorEastAsia" w:hAnsi="Arial" w:cs="Arial"/>
          <w:color w:val="000000"/>
          <w:shd w:val="clear" w:color="auto" w:fill="FFFFFF"/>
        </w:rPr>
        <w:t>best way we to be</w:t>
      </w:r>
      <w:r>
        <w:rPr>
          <w:rStyle w:val="apple-converted-space"/>
          <w:rFonts w:ascii="Arial" w:eastAsiaTheme="majorEastAsia" w:hAnsi="Arial" w:cs="Arial"/>
          <w:color w:val="000000"/>
          <w:shd w:val="clear" w:color="auto" w:fill="FFFFFF"/>
        </w:rPr>
        <w:t xml:space="preserve"> the B</w:t>
      </w:r>
      <w:r w:rsidR="00F7684B">
        <w:rPr>
          <w:rStyle w:val="apple-converted-space"/>
          <w:rFonts w:ascii="Arial" w:eastAsiaTheme="majorEastAsia" w:hAnsi="Arial" w:cs="Arial"/>
          <w:color w:val="000000"/>
          <w:shd w:val="clear" w:color="auto" w:fill="FFFFFF"/>
        </w:rPr>
        <w:t>ody of Christ revealing the Kingdom of God for the world.</w:t>
      </w:r>
    </w:p>
    <w:p w:rsidR="00F7684B" w:rsidRDefault="007451A5" w:rsidP="00AF730E">
      <w:pPr>
        <w:pStyle w:val="chapter-1"/>
        <w:shd w:val="clear" w:color="auto" w:fill="FFFFFF"/>
        <w:spacing w:before="0" w:beforeAutospacing="0" w:after="150" w:afterAutospacing="0" w:line="360" w:lineRule="atLeast"/>
        <w:ind w:left="720"/>
        <w:rPr>
          <w:rStyle w:val="apple-converted-space"/>
          <w:rFonts w:ascii="Arial" w:eastAsiaTheme="majorEastAsia" w:hAnsi="Arial" w:cs="Arial"/>
          <w:b/>
          <w:color w:val="000000"/>
          <w:shd w:val="clear" w:color="auto" w:fill="FFFFFF"/>
        </w:rPr>
      </w:pPr>
      <w:r>
        <w:rPr>
          <w:rStyle w:val="apple-converted-space"/>
          <w:rFonts w:ascii="Arial" w:eastAsiaTheme="majorEastAsia" w:hAnsi="Arial" w:cs="Arial"/>
          <w:color w:val="000000"/>
          <w:shd w:val="clear" w:color="auto" w:fill="FFFFFF"/>
        </w:rPr>
        <w:t>2) B</w:t>
      </w:r>
      <w:r w:rsidR="00F7684B">
        <w:rPr>
          <w:rStyle w:val="apple-converted-space"/>
          <w:rFonts w:ascii="Arial" w:eastAsiaTheme="majorEastAsia" w:hAnsi="Arial" w:cs="Arial"/>
          <w:color w:val="000000"/>
          <w:shd w:val="clear" w:color="auto" w:fill="FFFFFF"/>
        </w:rPr>
        <w:t xml:space="preserve">ecause that’s what young people want to see, and we want more young families. </w:t>
      </w:r>
    </w:p>
    <w:p w:rsidR="00F7684B" w:rsidRDefault="00F7684B" w:rsidP="00BA208B">
      <w:pPr>
        <w:pStyle w:val="chapter-1"/>
        <w:shd w:val="clear" w:color="auto" w:fill="FFFFFF"/>
        <w:spacing w:before="0" w:beforeAutospacing="0" w:after="150" w:afterAutospacing="0" w:line="360" w:lineRule="atLeast"/>
        <w:rPr>
          <w:rStyle w:val="apple-converted-space"/>
          <w:rFonts w:ascii="Arial" w:eastAsiaTheme="majorEastAsia" w:hAnsi="Arial" w:cs="Arial"/>
          <w:b/>
          <w:color w:val="000000"/>
          <w:shd w:val="clear" w:color="auto" w:fill="FFFFFF"/>
        </w:rPr>
      </w:pPr>
      <w:r>
        <w:rPr>
          <w:rStyle w:val="apple-converted-space"/>
          <w:rFonts w:ascii="Arial" w:eastAsiaTheme="majorEastAsia" w:hAnsi="Arial" w:cs="Arial"/>
          <w:color w:val="000000"/>
          <w:shd w:val="clear" w:color="auto" w:fill="FFFFFF"/>
        </w:rPr>
        <w:t>Which of these provided the motivation for Bethel Encino?</w:t>
      </w:r>
    </w:p>
    <w:p w:rsidR="00F7684B" w:rsidRDefault="00F7684B" w:rsidP="00BA208B">
      <w:pPr>
        <w:pStyle w:val="chapter-1"/>
        <w:shd w:val="clear" w:color="auto" w:fill="FFFFFF"/>
        <w:spacing w:before="0" w:beforeAutospacing="0" w:after="150" w:afterAutospacing="0" w:line="360" w:lineRule="atLeast"/>
        <w:rPr>
          <w:rStyle w:val="apple-converted-space"/>
          <w:rFonts w:ascii="Arial" w:eastAsiaTheme="majorEastAsia" w:hAnsi="Arial" w:cs="Arial"/>
          <w:b/>
          <w:color w:val="000000"/>
          <w:shd w:val="clear" w:color="auto" w:fill="FFFFFF"/>
        </w:rPr>
      </w:pPr>
      <w:r>
        <w:rPr>
          <w:rStyle w:val="apple-converted-space"/>
          <w:rFonts w:ascii="Arial" w:eastAsiaTheme="majorEastAsia" w:hAnsi="Arial" w:cs="Arial"/>
          <w:color w:val="000000"/>
          <w:shd w:val="clear" w:color="auto" w:fill="FFFFFF"/>
        </w:rPr>
        <w:t>Which would motivate your congregation?</w:t>
      </w:r>
    </w:p>
    <w:p w:rsidR="00AF730E" w:rsidRPr="00886229" w:rsidRDefault="00886229" w:rsidP="007C75D1">
      <w:pPr>
        <w:rPr>
          <w:rStyle w:val="apple-converted-space"/>
          <w:rFonts w:eastAsiaTheme="majorEastAsia" w:cs="Arial"/>
          <w:b/>
          <w:color w:val="000000"/>
          <w:shd w:val="clear" w:color="auto" w:fill="FFFFFF"/>
        </w:rPr>
      </w:pPr>
      <w:r>
        <w:rPr>
          <w:rStyle w:val="apple-converted-space"/>
          <w:rFonts w:eastAsiaTheme="majorEastAsia" w:cs="Arial"/>
          <w:b/>
          <w:color w:val="000000"/>
          <w:shd w:val="clear" w:color="auto" w:fill="FFFFFF"/>
        </w:rPr>
        <w:t>Think, Pair, P</w:t>
      </w:r>
      <w:r w:rsidR="00CD6632">
        <w:rPr>
          <w:rStyle w:val="apple-converted-space"/>
          <w:rFonts w:eastAsiaTheme="majorEastAsia" w:cs="Arial"/>
          <w:b/>
          <w:color w:val="000000"/>
          <w:shd w:val="clear" w:color="auto" w:fill="FFFFFF"/>
        </w:rPr>
        <w:t>ray</w:t>
      </w:r>
    </w:p>
    <w:p w:rsidR="00AF730E" w:rsidRDefault="00AF730E" w:rsidP="00BA208B">
      <w:pPr>
        <w:pStyle w:val="chapter-1"/>
        <w:shd w:val="clear" w:color="auto" w:fill="FFFFFF"/>
        <w:spacing w:before="0" w:beforeAutospacing="0" w:after="150" w:afterAutospacing="0" w:line="360" w:lineRule="atLeast"/>
        <w:rPr>
          <w:rStyle w:val="apple-converted-space"/>
          <w:rFonts w:ascii="Arial" w:eastAsiaTheme="majorEastAsia" w:hAnsi="Arial" w:cs="Arial"/>
          <w:b/>
          <w:color w:val="000000"/>
          <w:shd w:val="clear" w:color="auto" w:fill="FFFFFF"/>
        </w:rPr>
      </w:pPr>
      <w:r>
        <w:rPr>
          <w:rStyle w:val="apple-converted-space"/>
          <w:rFonts w:ascii="Arial" w:eastAsiaTheme="majorEastAsia" w:hAnsi="Arial" w:cs="Arial"/>
          <w:color w:val="000000"/>
          <w:shd w:val="clear" w:color="auto" w:fill="FFFFFF"/>
        </w:rPr>
        <w:t>How do you, personally</w:t>
      </w:r>
      <w:r w:rsidR="008458C4">
        <w:rPr>
          <w:rStyle w:val="apple-converted-space"/>
          <w:rFonts w:ascii="Arial" w:eastAsiaTheme="majorEastAsia" w:hAnsi="Arial" w:cs="Arial"/>
          <w:color w:val="000000"/>
          <w:shd w:val="clear" w:color="auto" w:fill="FFFFFF"/>
        </w:rPr>
        <w:t>, live out our</w:t>
      </w:r>
      <w:r>
        <w:rPr>
          <w:rStyle w:val="apple-converted-space"/>
          <w:rFonts w:ascii="Arial" w:eastAsiaTheme="majorEastAsia" w:hAnsi="Arial" w:cs="Arial"/>
          <w:color w:val="000000"/>
          <w:shd w:val="clear" w:color="auto" w:fill="FFFFFF"/>
        </w:rPr>
        <w:t xml:space="preserve"> congregation’s mission statement?  What parts are easy for you? Where would you like to challenge yourself to grow?</w:t>
      </w:r>
    </w:p>
    <w:p w:rsidR="00AF730E" w:rsidRDefault="00AF730E" w:rsidP="00BA208B">
      <w:pPr>
        <w:pStyle w:val="chapter-1"/>
        <w:shd w:val="clear" w:color="auto" w:fill="FFFFFF"/>
        <w:spacing w:before="0" w:beforeAutospacing="0" w:after="150" w:afterAutospacing="0" w:line="360" w:lineRule="atLeast"/>
        <w:rPr>
          <w:rStyle w:val="apple-converted-space"/>
          <w:rFonts w:ascii="Arial" w:eastAsiaTheme="majorEastAsia" w:hAnsi="Arial" w:cs="Arial"/>
          <w:b/>
          <w:color w:val="000000"/>
          <w:shd w:val="clear" w:color="auto" w:fill="FFFFFF"/>
        </w:rPr>
      </w:pPr>
      <w:r>
        <w:rPr>
          <w:rStyle w:val="apple-converted-space"/>
          <w:rFonts w:ascii="Arial" w:eastAsiaTheme="majorEastAsia" w:hAnsi="Arial" w:cs="Arial"/>
          <w:color w:val="000000"/>
          <w:shd w:val="clear" w:color="auto" w:fill="FFFFFF"/>
        </w:rPr>
        <w:t>Share as you are comfortable with your elbow buddy.</w:t>
      </w:r>
    </w:p>
    <w:p w:rsidR="00AF730E" w:rsidRDefault="00AF730E" w:rsidP="00CD6632">
      <w:pPr>
        <w:pStyle w:val="chapter-1"/>
        <w:shd w:val="clear" w:color="auto" w:fill="FFFFFF"/>
        <w:spacing w:before="0" w:beforeAutospacing="0" w:after="150" w:afterAutospacing="0" w:line="360" w:lineRule="atLeast"/>
        <w:rPr>
          <w:rStyle w:val="apple-converted-space"/>
          <w:rFonts w:ascii="Arial" w:eastAsiaTheme="majorEastAsia" w:hAnsi="Arial" w:cs="Arial"/>
          <w:color w:val="000000"/>
          <w:shd w:val="clear" w:color="auto" w:fill="FFFFFF"/>
        </w:rPr>
      </w:pPr>
      <w:r>
        <w:rPr>
          <w:rStyle w:val="apple-converted-space"/>
          <w:rFonts w:ascii="Arial" w:eastAsiaTheme="majorEastAsia" w:hAnsi="Arial" w:cs="Arial"/>
          <w:color w:val="000000"/>
          <w:shd w:val="clear" w:color="auto" w:fill="FFFFFF"/>
        </w:rPr>
        <w:t>Pray for</w:t>
      </w:r>
      <w:r w:rsidR="007451A5">
        <w:rPr>
          <w:rStyle w:val="apple-converted-space"/>
          <w:rFonts w:ascii="Arial" w:eastAsiaTheme="majorEastAsia" w:hAnsi="Arial" w:cs="Arial"/>
          <w:color w:val="000000"/>
          <w:shd w:val="clear" w:color="auto" w:fill="FFFFFF"/>
        </w:rPr>
        <w:t xml:space="preserve"> one another</w:t>
      </w:r>
      <w:r>
        <w:rPr>
          <w:rStyle w:val="apple-converted-space"/>
          <w:rFonts w:ascii="Arial" w:eastAsiaTheme="majorEastAsia" w:hAnsi="Arial" w:cs="Arial"/>
          <w:color w:val="000000"/>
          <w:shd w:val="clear" w:color="auto" w:fill="FFFFFF"/>
        </w:rPr>
        <w:t xml:space="preserve"> based on what you have shared.</w:t>
      </w:r>
    </w:p>
    <w:p w:rsidR="00CD6632" w:rsidRPr="00CD6632" w:rsidRDefault="00CD6632" w:rsidP="00CD6632">
      <w:pPr>
        <w:pStyle w:val="chapter-1"/>
        <w:shd w:val="clear" w:color="auto" w:fill="FFFFFF"/>
        <w:spacing w:before="0" w:beforeAutospacing="0" w:after="150" w:afterAutospacing="0" w:line="360" w:lineRule="atLeast"/>
        <w:rPr>
          <w:rFonts w:ascii="Arial" w:eastAsiaTheme="majorEastAsia" w:hAnsi="Arial" w:cs="Arial"/>
          <w:b/>
          <w:color w:val="000000"/>
          <w:shd w:val="clear" w:color="auto" w:fill="FFFFFF"/>
        </w:rPr>
      </w:pPr>
    </w:p>
    <w:p w:rsidR="00EB1B2B" w:rsidRPr="00886229" w:rsidRDefault="00EB1B2B" w:rsidP="00AF730E">
      <w:pPr>
        <w:rPr>
          <w:b/>
        </w:rPr>
      </w:pPr>
      <w:r w:rsidRPr="00886229">
        <w:rPr>
          <w:b/>
        </w:rPr>
        <w:t>Think, Pair, Share</w:t>
      </w:r>
    </w:p>
    <w:p w:rsidR="00EB1B2B" w:rsidRPr="00EB1B2B" w:rsidRDefault="00EB1B2B" w:rsidP="00EB1B2B">
      <w:pPr>
        <w:rPr>
          <w:b/>
        </w:rPr>
      </w:pPr>
      <w:r w:rsidRPr="00EB1B2B">
        <w:t xml:space="preserve">What is your gut response to this </w:t>
      </w:r>
      <w:proofErr w:type="gramStart"/>
      <w:r w:rsidRPr="00EB1B2B">
        <w:t>question:</w:t>
      </w:r>
      <w:proofErr w:type="gramEnd"/>
    </w:p>
    <w:p w:rsidR="00EB1B2B" w:rsidRPr="00EB1B2B" w:rsidRDefault="00EB1B2B" w:rsidP="00EB1B2B">
      <w:pPr>
        <w:ind w:firstLine="720"/>
        <w:rPr>
          <w:b/>
        </w:rPr>
      </w:pPr>
      <w:r w:rsidRPr="00EB1B2B">
        <w:t>Is your church a “social club</w:t>
      </w:r>
      <w:r w:rsidR="008458C4">
        <w:t>?” (</w:t>
      </w:r>
      <w:r w:rsidRPr="00EB1B2B">
        <w:t>Richard Newcom</w:t>
      </w:r>
      <w:r w:rsidR="008458C4">
        <w:t>b</w:t>
      </w:r>
      <w:r w:rsidRPr="00EB1B2B">
        <w:t xml:space="preserve"> </w:t>
      </w:r>
      <w:proofErr w:type="gramStart"/>
      <w:r w:rsidRPr="00EB1B2B">
        <w:t>quote</w:t>
      </w:r>
      <w:proofErr w:type="gramEnd"/>
      <w:r w:rsidRPr="00EB1B2B">
        <w:t xml:space="preserve"> in </w:t>
      </w:r>
      <w:r w:rsidR="000D5761">
        <w:t xml:space="preserve">the </w:t>
      </w:r>
      <w:r w:rsidRPr="00EB1B2B">
        <w:t>video)</w:t>
      </w:r>
    </w:p>
    <w:p w:rsidR="00EB1B2B" w:rsidRPr="00EB1B2B" w:rsidRDefault="00EB1B2B" w:rsidP="00EB1B2B">
      <w:pPr>
        <w:rPr>
          <w:b/>
        </w:rPr>
      </w:pPr>
      <w:r w:rsidRPr="00EB1B2B">
        <w:t>Spend a little time and think of exam</w:t>
      </w:r>
      <w:r w:rsidR="003311FC">
        <w:t>ples that illustrate your</w:t>
      </w:r>
      <w:r w:rsidRPr="00EB1B2B">
        <w:t xml:space="preserve"> gut response.</w:t>
      </w:r>
    </w:p>
    <w:p w:rsidR="00EB1B2B" w:rsidRPr="00EB1B2B" w:rsidRDefault="00AF730E" w:rsidP="00EB1B2B">
      <w:pPr>
        <w:rPr>
          <w:rFonts w:cs="Arial"/>
          <w:b/>
        </w:rPr>
      </w:pPr>
      <w:r>
        <w:rPr>
          <w:rFonts w:cs="Arial"/>
        </w:rPr>
        <w:t xml:space="preserve">How would you answer the question offered in the video:  </w:t>
      </w:r>
      <w:r w:rsidR="00EB1B2B" w:rsidRPr="00EB1B2B">
        <w:rPr>
          <w:rFonts w:cs="Arial"/>
        </w:rPr>
        <w:t>W</w:t>
      </w:r>
      <w:r>
        <w:rPr>
          <w:rFonts w:cs="Arial"/>
        </w:rPr>
        <w:t>hat must we overcome</w:t>
      </w:r>
      <w:r w:rsidR="003311FC">
        <w:rPr>
          <w:rFonts w:cs="Arial"/>
        </w:rPr>
        <w:t xml:space="preserve"> to resurrect </w:t>
      </w:r>
      <w:r w:rsidR="00EB1B2B" w:rsidRPr="00EB1B2B">
        <w:rPr>
          <w:rFonts w:cs="Arial"/>
        </w:rPr>
        <w:t>ministry that meets our neighbor</w:t>
      </w:r>
      <w:r w:rsidR="00EB1B2B">
        <w:rPr>
          <w:rFonts w:cs="Arial"/>
        </w:rPr>
        <w:t>’</w:t>
      </w:r>
      <w:r w:rsidR="00EB1B2B" w:rsidRPr="00EB1B2B">
        <w:rPr>
          <w:rFonts w:cs="Arial"/>
        </w:rPr>
        <w:t>s deepest need?</w:t>
      </w:r>
    </w:p>
    <w:p w:rsidR="00EB1B2B" w:rsidRPr="00251B7C" w:rsidRDefault="00EB1B2B" w:rsidP="00251B7C">
      <w:pPr>
        <w:pStyle w:val="Heading2"/>
        <w:shd w:val="clear" w:color="auto" w:fill="F2F2F2" w:themeFill="background1" w:themeFillShade="F2"/>
        <w:rPr>
          <w:color w:val="auto"/>
        </w:rPr>
      </w:pPr>
      <w:r w:rsidRPr="00251B7C">
        <w:rPr>
          <w:color w:val="auto"/>
        </w:rPr>
        <w:t>Learning Activity</w:t>
      </w:r>
    </w:p>
    <w:p w:rsidR="00F22C45" w:rsidRPr="00EB1B2B" w:rsidRDefault="00EB1B2B" w:rsidP="00642952">
      <w:pPr>
        <w:rPr>
          <w:rFonts w:cs="Arial"/>
          <w:b/>
        </w:rPr>
      </w:pPr>
      <w:r>
        <w:rPr>
          <w:rFonts w:cs="Arial"/>
        </w:rPr>
        <w:t>Add</w:t>
      </w:r>
      <w:r w:rsidR="000D5761">
        <w:rPr>
          <w:rFonts w:cs="Arial"/>
        </w:rPr>
        <w:t xml:space="preserve"> to</w:t>
      </w:r>
      <w:r w:rsidR="00CD6632">
        <w:rPr>
          <w:rFonts w:cs="Arial"/>
        </w:rPr>
        <w:t xml:space="preserve"> </w:t>
      </w:r>
      <w:r>
        <w:rPr>
          <w:rFonts w:cs="Arial"/>
        </w:rPr>
        <w:t xml:space="preserve">your </w:t>
      </w:r>
      <w:r w:rsidR="00D35438">
        <w:rPr>
          <w:rFonts w:cs="Arial"/>
        </w:rPr>
        <w:t xml:space="preserve">congregation and neighborhood </w:t>
      </w:r>
      <w:r w:rsidR="00AF730E">
        <w:rPr>
          <w:rFonts w:cs="Arial"/>
        </w:rPr>
        <w:t>analysis</w:t>
      </w:r>
      <w:r w:rsidR="00886229">
        <w:rPr>
          <w:rFonts w:cs="Arial"/>
        </w:rPr>
        <w:t xml:space="preserve"> </w:t>
      </w:r>
      <w:r w:rsidR="00AF730E">
        <w:rPr>
          <w:rFonts w:cs="Arial"/>
        </w:rPr>
        <w:t>focus</w:t>
      </w:r>
      <w:r w:rsidR="00886229">
        <w:rPr>
          <w:rFonts w:cs="Arial"/>
        </w:rPr>
        <w:t>ing</w:t>
      </w:r>
      <w:r w:rsidR="00AF730E">
        <w:rPr>
          <w:rFonts w:cs="Arial"/>
        </w:rPr>
        <w:t xml:space="preserve"> on the</w:t>
      </w:r>
      <w:r w:rsidR="00DE6A34">
        <w:rPr>
          <w:rFonts w:cs="Arial"/>
        </w:rPr>
        <w:t xml:space="preserve"> </w:t>
      </w:r>
      <w:r w:rsidR="00D35438">
        <w:rPr>
          <w:rFonts w:cs="Arial"/>
        </w:rPr>
        <w:t>c</w:t>
      </w:r>
      <w:r w:rsidR="00AF730E">
        <w:rPr>
          <w:rFonts w:cs="Arial"/>
        </w:rPr>
        <w:t>ircle</w:t>
      </w:r>
      <w:r w:rsidR="00D35438">
        <w:rPr>
          <w:rFonts w:cs="Arial"/>
        </w:rPr>
        <w:t xml:space="preserve"> labeled “Obstacles.”</w:t>
      </w:r>
      <w:r>
        <w:rPr>
          <w:rFonts w:cs="Arial"/>
        </w:rPr>
        <w:t xml:space="preserve"> </w:t>
      </w:r>
    </w:p>
    <w:p w:rsidR="006A1A70" w:rsidRPr="00251B7C" w:rsidRDefault="00DE6A34" w:rsidP="00251B7C">
      <w:pPr>
        <w:pStyle w:val="Heading2"/>
        <w:shd w:val="clear" w:color="auto" w:fill="F2F2F2" w:themeFill="background1" w:themeFillShade="F2"/>
        <w:rPr>
          <w:color w:val="auto"/>
        </w:rPr>
      </w:pPr>
      <w:r w:rsidRPr="00251B7C">
        <w:rPr>
          <w:color w:val="auto"/>
        </w:rPr>
        <w:t>Sending</w:t>
      </w:r>
    </w:p>
    <w:p w:rsidR="008C2FAB" w:rsidRDefault="00CD6632" w:rsidP="00642952">
      <w:pPr>
        <w:rPr>
          <w:b/>
        </w:rPr>
      </w:pPr>
      <w:r>
        <w:t xml:space="preserve">Read responsively </w:t>
      </w:r>
      <w:r w:rsidR="00DE6A34" w:rsidRPr="0034388D">
        <w:t>Psalm 72:15-20</w:t>
      </w:r>
    </w:p>
    <w:p w:rsidR="0034388D" w:rsidRPr="0034388D" w:rsidRDefault="000D5761" w:rsidP="0034388D">
      <w:pPr>
        <w:rPr>
          <w:b/>
        </w:rPr>
      </w:pPr>
      <w:r>
        <w:rPr>
          <w:b/>
        </w:rPr>
        <w:t xml:space="preserve">Right Side: </w:t>
      </w:r>
      <w:r w:rsidR="0034388D" w:rsidRPr="00886229">
        <w:rPr>
          <w:b/>
        </w:rPr>
        <w:t>Bold</w:t>
      </w:r>
      <w:r>
        <w:tab/>
        <w:t>Left Side: N</w:t>
      </w:r>
      <w:r w:rsidR="0034388D">
        <w:t>ormal</w:t>
      </w:r>
    </w:p>
    <w:p w:rsidR="0034388D" w:rsidRPr="00886229" w:rsidRDefault="0034388D" w:rsidP="001E75CD">
      <w:pPr>
        <w:pStyle w:val="NoSpacing"/>
        <w:rPr>
          <w:b/>
        </w:rPr>
      </w:pPr>
      <w:r w:rsidRPr="00886229">
        <w:rPr>
          <w:b/>
          <w:bCs/>
          <w:vertAlign w:val="superscript"/>
        </w:rPr>
        <w:t>15 </w:t>
      </w:r>
      <w:r w:rsidRPr="00886229">
        <w:rPr>
          <w:b/>
        </w:rPr>
        <w:t>Long may he live!</w:t>
      </w:r>
      <w:r w:rsidRPr="00886229">
        <w:rPr>
          <w:b/>
        </w:rPr>
        <w:br/>
        <w:t xml:space="preserve">    May gold of Sheba be given to </w:t>
      </w:r>
      <w:proofErr w:type="gramStart"/>
      <w:r w:rsidRPr="00886229">
        <w:rPr>
          <w:b/>
        </w:rPr>
        <w:t>him.</w:t>
      </w:r>
      <w:proofErr w:type="gramEnd"/>
    </w:p>
    <w:p w:rsidR="001E75CD" w:rsidRPr="00886229" w:rsidRDefault="001E75CD" w:rsidP="001E75CD">
      <w:pPr>
        <w:pStyle w:val="NoSpacing"/>
        <w:rPr>
          <w:b/>
        </w:rPr>
      </w:pPr>
    </w:p>
    <w:p w:rsidR="001E75CD" w:rsidRPr="001E75CD" w:rsidRDefault="0034388D" w:rsidP="001E75CD">
      <w:pPr>
        <w:pStyle w:val="NoSpacing"/>
        <w:rPr>
          <w:b/>
        </w:rPr>
      </w:pPr>
      <w:r w:rsidRPr="001E75CD">
        <w:t>May prayer be made for him continually,</w:t>
      </w:r>
      <w:r w:rsidRPr="0034388D">
        <w:br/>
      </w:r>
      <w:r w:rsidRPr="001E75CD">
        <w:t>    and blessings invoked for him all day long.</w:t>
      </w:r>
    </w:p>
    <w:p w:rsidR="001E75CD" w:rsidRPr="00886229" w:rsidRDefault="0034388D" w:rsidP="001E75CD">
      <w:pPr>
        <w:pStyle w:val="NoSpacing"/>
        <w:rPr>
          <w:b/>
        </w:rPr>
      </w:pPr>
      <w:r w:rsidRPr="001E75CD">
        <w:lastRenderedPageBreak/>
        <w:br/>
      </w:r>
      <w:r w:rsidRPr="00886229">
        <w:rPr>
          <w:b/>
          <w:bCs/>
          <w:vertAlign w:val="superscript"/>
        </w:rPr>
        <w:t>16 </w:t>
      </w:r>
      <w:r w:rsidRPr="00886229">
        <w:rPr>
          <w:b/>
        </w:rPr>
        <w:t>May there be abundance of grain in the land;</w:t>
      </w:r>
      <w:r w:rsidRPr="00886229">
        <w:rPr>
          <w:b/>
        </w:rPr>
        <w:br/>
        <w:t>   </w:t>
      </w:r>
      <w:r w:rsidRPr="00886229">
        <w:rPr>
          <w:b/>
        </w:rPr>
        <w:tab/>
        <w:t> may it wave on the tops of the mountains;</w:t>
      </w:r>
      <w:r w:rsidRPr="00886229">
        <w:rPr>
          <w:b/>
        </w:rPr>
        <w:br/>
        <w:t>    </w:t>
      </w:r>
      <w:r w:rsidRPr="00886229">
        <w:rPr>
          <w:b/>
        </w:rPr>
        <w:tab/>
        <w:t>may its fruit be like Lebanon;</w:t>
      </w:r>
    </w:p>
    <w:p w:rsidR="001E75CD" w:rsidRPr="00886229" w:rsidRDefault="0034388D" w:rsidP="001E75CD">
      <w:pPr>
        <w:pStyle w:val="NoSpacing"/>
        <w:rPr>
          <w:b/>
        </w:rPr>
      </w:pPr>
      <w:proofErr w:type="gramStart"/>
      <w:r w:rsidRPr="00886229">
        <w:rPr>
          <w:b/>
        </w:rPr>
        <w:t>and</w:t>
      </w:r>
      <w:proofErr w:type="gramEnd"/>
      <w:r w:rsidRPr="00886229">
        <w:rPr>
          <w:b/>
        </w:rPr>
        <w:t xml:space="preserve"> may people blossom in the cities</w:t>
      </w:r>
      <w:r w:rsidRPr="00886229">
        <w:rPr>
          <w:b/>
        </w:rPr>
        <w:br/>
        <w:t>    like the grass of the field.</w:t>
      </w:r>
    </w:p>
    <w:p w:rsidR="0034388D" w:rsidRDefault="0034388D" w:rsidP="001E75CD">
      <w:pPr>
        <w:pStyle w:val="NoSpacing"/>
        <w:rPr>
          <w:b/>
        </w:rPr>
      </w:pPr>
      <w:r w:rsidRPr="0034388D">
        <w:br/>
      </w:r>
      <w:r w:rsidRPr="001E75CD">
        <w:rPr>
          <w:bCs/>
          <w:vertAlign w:val="superscript"/>
        </w:rPr>
        <w:t>17 </w:t>
      </w:r>
      <w:r w:rsidRPr="001E75CD">
        <w:t>May his name endure forever,</w:t>
      </w:r>
      <w:r w:rsidRPr="0034388D">
        <w:br/>
      </w:r>
      <w:r w:rsidRPr="001E75CD">
        <w:t xml:space="preserve">    his fame </w:t>
      </w:r>
      <w:proofErr w:type="gramStart"/>
      <w:r w:rsidRPr="001E75CD">
        <w:t>continue</w:t>
      </w:r>
      <w:proofErr w:type="gramEnd"/>
      <w:r w:rsidRPr="001E75CD">
        <w:t xml:space="preserve"> as long as the sun.</w:t>
      </w:r>
      <w:r w:rsidRPr="0034388D">
        <w:br/>
      </w:r>
      <w:r w:rsidRPr="001E75CD">
        <w:t>Ma</w:t>
      </w:r>
      <w:r w:rsidR="001E75CD">
        <w:t>y all nations be blessed in him,</w:t>
      </w:r>
      <w:r w:rsidRPr="0034388D">
        <w:br/>
      </w:r>
      <w:r w:rsidRPr="001E75CD">
        <w:t>    may they pronounce him happy.</w:t>
      </w:r>
    </w:p>
    <w:p w:rsidR="001E75CD" w:rsidRPr="0034388D" w:rsidRDefault="001E75CD" w:rsidP="001E75CD">
      <w:pPr>
        <w:pStyle w:val="NoSpacing"/>
      </w:pPr>
    </w:p>
    <w:p w:rsidR="0034388D" w:rsidRPr="00886229" w:rsidRDefault="0034388D" w:rsidP="001E75CD">
      <w:pPr>
        <w:pStyle w:val="NoSpacing"/>
        <w:rPr>
          <w:b/>
          <w:bCs/>
          <w:vertAlign w:val="superscript"/>
        </w:rPr>
      </w:pPr>
      <w:r w:rsidRPr="00886229">
        <w:rPr>
          <w:b/>
          <w:bCs/>
          <w:vertAlign w:val="superscript"/>
        </w:rPr>
        <w:t>18 </w:t>
      </w:r>
      <w:r w:rsidRPr="00886229">
        <w:rPr>
          <w:b/>
        </w:rPr>
        <w:t>Blessed be the </w:t>
      </w:r>
      <w:r w:rsidRPr="00886229">
        <w:rPr>
          <w:b/>
          <w:smallCaps/>
        </w:rPr>
        <w:t>Lord</w:t>
      </w:r>
      <w:r w:rsidRPr="00886229">
        <w:rPr>
          <w:b/>
        </w:rPr>
        <w:t>, the God of Israel,</w:t>
      </w:r>
      <w:r w:rsidRPr="00886229">
        <w:rPr>
          <w:b/>
        </w:rPr>
        <w:br/>
        <w:t>    who alone does wondrous things.</w:t>
      </w:r>
      <w:r w:rsidRPr="00886229">
        <w:rPr>
          <w:b/>
        </w:rPr>
        <w:br/>
      </w:r>
    </w:p>
    <w:p w:rsidR="001E75CD" w:rsidRDefault="0034388D" w:rsidP="001E75CD">
      <w:pPr>
        <w:pStyle w:val="NoSpacing"/>
        <w:rPr>
          <w:b/>
        </w:rPr>
      </w:pPr>
      <w:r w:rsidRPr="001E75CD">
        <w:rPr>
          <w:bCs/>
          <w:vertAlign w:val="superscript"/>
        </w:rPr>
        <w:t>19 </w:t>
      </w:r>
      <w:r w:rsidRPr="001E75CD">
        <w:t>Blessed be his glorious name forever;</w:t>
      </w:r>
      <w:r w:rsidRPr="0034388D">
        <w:br/>
      </w:r>
      <w:r w:rsidRPr="001E75CD">
        <w:t>    may his glory fill the whole earth.</w:t>
      </w:r>
    </w:p>
    <w:p w:rsidR="001E75CD" w:rsidRPr="00886229" w:rsidRDefault="0034388D" w:rsidP="001E75CD">
      <w:pPr>
        <w:pStyle w:val="NoSpacing"/>
        <w:rPr>
          <w:b/>
        </w:rPr>
      </w:pPr>
      <w:r w:rsidRPr="0034388D">
        <w:br/>
      </w:r>
      <w:r w:rsidRPr="00886229">
        <w:rPr>
          <w:b/>
        </w:rPr>
        <w:t xml:space="preserve">Amen </w:t>
      </w:r>
    </w:p>
    <w:p w:rsidR="001E75CD" w:rsidRDefault="001E75CD" w:rsidP="001E75CD">
      <w:pPr>
        <w:pStyle w:val="NoSpacing"/>
        <w:rPr>
          <w:b/>
        </w:rPr>
      </w:pPr>
    </w:p>
    <w:p w:rsidR="0034388D" w:rsidRPr="0034388D" w:rsidRDefault="001E75CD" w:rsidP="001E75CD">
      <w:pPr>
        <w:pStyle w:val="NoSpacing"/>
        <w:rPr>
          <w:b/>
        </w:rPr>
      </w:pPr>
      <w:proofErr w:type="gramStart"/>
      <w:r>
        <w:t>a</w:t>
      </w:r>
      <w:r w:rsidR="0034388D" w:rsidRPr="001E75CD">
        <w:t>nd</w:t>
      </w:r>
      <w:proofErr w:type="gramEnd"/>
      <w:r w:rsidR="0034388D" w:rsidRPr="001E75CD">
        <w:t xml:space="preserve"> Amen.</w:t>
      </w:r>
    </w:p>
    <w:p w:rsidR="0034388D" w:rsidRDefault="0034388D" w:rsidP="00642952">
      <w:pPr>
        <w:rPr>
          <w:b/>
        </w:rPr>
      </w:pPr>
    </w:p>
    <w:p w:rsidR="00DE6A34" w:rsidRPr="00251B7C" w:rsidRDefault="007C75D1" w:rsidP="00251B7C">
      <w:pPr>
        <w:pStyle w:val="Heading2"/>
        <w:shd w:val="clear" w:color="auto" w:fill="F2F2F2" w:themeFill="background1" w:themeFillShade="F2"/>
        <w:rPr>
          <w:color w:val="auto"/>
        </w:rPr>
      </w:pPr>
      <w:r w:rsidRPr="00251B7C">
        <w:rPr>
          <w:color w:val="auto"/>
        </w:rPr>
        <w:t>Dismissal</w:t>
      </w:r>
    </w:p>
    <w:p w:rsidR="00DE6A34" w:rsidRPr="00CD6632" w:rsidRDefault="000D5761" w:rsidP="00DE6A34">
      <w:pPr>
        <w:rPr>
          <w:b/>
        </w:rPr>
      </w:pPr>
      <w:r w:rsidRPr="00CD6632">
        <w:rPr>
          <w:b/>
        </w:rPr>
        <w:t>Leader: Go in Peace.</w:t>
      </w:r>
      <w:r w:rsidR="00DE6A34" w:rsidRPr="00CD6632">
        <w:rPr>
          <w:b/>
        </w:rPr>
        <w:t xml:space="preserve"> Reveal the Kingdom!</w:t>
      </w:r>
    </w:p>
    <w:p w:rsidR="00DE6A34" w:rsidRPr="00DE6A34" w:rsidRDefault="00DE6A34" w:rsidP="00DE6A34">
      <w:pPr>
        <w:rPr>
          <w:b/>
        </w:rPr>
      </w:pPr>
      <w:r>
        <w:t xml:space="preserve">People: Thanks </w:t>
      </w:r>
      <w:proofErr w:type="gramStart"/>
      <w:r>
        <w:t>be</w:t>
      </w:r>
      <w:proofErr w:type="gramEnd"/>
      <w:r>
        <w:t xml:space="preserve"> to God!</w:t>
      </w:r>
    </w:p>
    <w:p w:rsidR="00DE6A34" w:rsidRPr="00DE6A34" w:rsidRDefault="00F1275B" w:rsidP="00DE6A34">
      <w:r>
        <w:rPr>
          <w:rStyle w:val="EndnoteReference"/>
        </w:rPr>
        <w:endnoteReference w:id="1"/>
      </w:r>
    </w:p>
    <w:p w:rsidR="00DE6A34" w:rsidRPr="00DE6A34" w:rsidRDefault="00DE6A34" w:rsidP="00642952">
      <w:pPr>
        <w:rPr>
          <w:b/>
        </w:rPr>
      </w:pPr>
    </w:p>
    <w:p w:rsidR="006A1A70" w:rsidRDefault="006A1A70" w:rsidP="00642952"/>
    <w:p w:rsidR="00B10F43" w:rsidRDefault="00B10F43" w:rsidP="00642952"/>
    <w:p w:rsidR="00642952" w:rsidRPr="00642952" w:rsidRDefault="00642952" w:rsidP="00642952"/>
    <w:sectPr w:rsidR="00642952" w:rsidRPr="00642952" w:rsidSect="00A94A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27A" w:rsidRDefault="0053427A" w:rsidP="00F1275B">
      <w:pPr>
        <w:spacing w:after="0" w:line="240" w:lineRule="auto"/>
      </w:pPr>
      <w:r>
        <w:separator/>
      </w:r>
    </w:p>
  </w:endnote>
  <w:endnote w:type="continuationSeparator" w:id="0">
    <w:p w:rsidR="0053427A" w:rsidRDefault="0053427A" w:rsidP="00F1275B">
      <w:pPr>
        <w:spacing w:after="0" w:line="240" w:lineRule="auto"/>
      </w:pPr>
      <w:r>
        <w:continuationSeparator/>
      </w:r>
    </w:p>
  </w:endnote>
  <w:endnote w:id="1">
    <w:p w:rsidR="00F1275B" w:rsidRDefault="00F1275B">
      <w:pPr>
        <w:pStyle w:val="EndnoteText"/>
      </w:pPr>
      <w:r>
        <w:rPr>
          <w:rStyle w:val="EndnoteReference"/>
        </w:rPr>
        <w:endnoteRef/>
      </w:r>
      <w:r>
        <w:t xml:space="preserve"> Robert </w:t>
      </w:r>
      <w:proofErr w:type="spellStart"/>
      <w:r>
        <w:t>Kysar</w:t>
      </w:r>
      <w:proofErr w:type="spellEnd"/>
      <w:r>
        <w:t>. 1983. “John” Augsburg Commentary on the New Testament. Minneapolis: Augsburg Publishing House.</w:t>
      </w:r>
    </w:p>
    <w:p w:rsidR="00F1275B" w:rsidRDefault="00F1275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27A" w:rsidRDefault="0053427A" w:rsidP="00F1275B">
      <w:pPr>
        <w:spacing w:after="0" w:line="240" w:lineRule="auto"/>
      </w:pPr>
      <w:r>
        <w:separator/>
      </w:r>
    </w:p>
  </w:footnote>
  <w:footnote w:type="continuationSeparator" w:id="0">
    <w:p w:rsidR="0053427A" w:rsidRDefault="0053427A" w:rsidP="00F12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5838"/>
    <w:multiLevelType w:val="hybridMultilevel"/>
    <w:tmpl w:val="22F43422"/>
    <w:lvl w:ilvl="0" w:tplc="4B686B3E">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2952"/>
    <w:rsid w:val="00011914"/>
    <w:rsid w:val="00020358"/>
    <w:rsid w:val="00046DD1"/>
    <w:rsid w:val="00091EB7"/>
    <w:rsid w:val="000C4E0B"/>
    <w:rsid w:val="000D5761"/>
    <w:rsid w:val="00180FA6"/>
    <w:rsid w:val="00184BF2"/>
    <w:rsid w:val="001E75CD"/>
    <w:rsid w:val="001F1FCB"/>
    <w:rsid w:val="00215CF2"/>
    <w:rsid w:val="00251B7C"/>
    <w:rsid w:val="002C0B2E"/>
    <w:rsid w:val="002F6750"/>
    <w:rsid w:val="0032067E"/>
    <w:rsid w:val="003311FC"/>
    <w:rsid w:val="0034388D"/>
    <w:rsid w:val="003E3A14"/>
    <w:rsid w:val="00410E17"/>
    <w:rsid w:val="004762AA"/>
    <w:rsid w:val="004B7C75"/>
    <w:rsid w:val="0053427A"/>
    <w:rsid w:val="00595F82"/>
    <w:rsid w:val="005B11E6"/>
    <w:rsid w:val="005D619A"/>
    <w:rsid w:val="00642952"/>
    <w:rsid w:val="00667161"/>
    <w:rsid w:val="006A1A70"/>
    <w:rsid w:val="007451A5"/>
    <w:rsid w:val="007C75D1"/>
    <w:rsid w:val="007F53EC"/>
    <w:rsid w:val="00810BDE"/>
    <w:rsid w:val="008458C4"/>
    <w:rsid w:val="00886229"/>
    <w:rsid w:val="008C2FAB"/>
    <w:rsid w:val="008C78E9"/>
    <w:rsid w:val="00902F55"/>
    <w:rsid w:val="00994668"/>
    <w:rsid w:val="009D52EE"/>
    <w:rsid w:val="00A314D9"/>
    <w:rsid w:val="00A62588"/>
    <w:rsid w:val="00A84A82"/>
    <w:rsid w:val="00A87262"/>
    <w:rsid w:val="00A94AD8"/>
    <w:rsid w:val="00A976E1"/>
    <w:rsid w:val="00AF730E"/>
    <w:rsid w:val="00B10F43"/>
    <w:rsid w:val="00BA208B"/>
    <w:rsid w:val="00BC6082"/>
    <w:rsid w:val="00C030AA"/>
    <w:rsid w:val="00C217E9"/>
    <w:rsid w:val="00CD33D6"/>
    <w:rsid w:val="00CD6632"/>
    <w:rsid w:val="00D35438"/>
    <w:rsid w:val="00D7147D"/>
    <w:rsid w:val="00DB0526"/>
    <w:rsid w:val="00DE1E61"/>
    <w:rsid w:val="00DE6A34"/>
    <w:rsid w:val="00EB1B2B"/>
    <w:rsid w:val="00EB1FDE"/>
    <w:rsid w:val="00EF4598"/>
    <w:rsid w:val="00F03C28"/>
    <w:rsid w:val="00F1275B"/>
    <w:rsid w:val="00F22C45"/>
    <w:rsid w:val="00F7684B"/>
    <w:rsid w:val="00FF5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AD8"/>
  </w:style>
  <w:style w:type="paragraph" w:styleId="Heading1">
    <w:name w:val="heading 1"/>
    <w:basedOn w:val="Normal"/>
    <w:next w:val="Normal"/>
    <w:link w:val="Heading1Char"/>
    <w:uiPriority w:val="9"/>
    <w:qFormat/>
    <w:rsid w:val="00642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29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7C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295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42952"/>
    <w:rPr>
      <w:rFonts w:asciiTheme="majorHAnsi" w:eastAsiaTheme="majorEastAsia" w:hAnsiTheme="majorHAnsi" w:cstheme="majorBidi"/>
      <w:b/>
      <w:bCs/>
      <w:color w:val="365F91" w:themeColor="accent1" w:themeShade="BF"/>
      <w:sz w:val="28"/>
      <w:szCs w:val="28"/>
    </w:rPr>
  </w:style>
  <w:style w:type="paragraph" w:customStyle="1" w:styleId="chapter-1">
    <w:name w:val="chapter-1"/>
    <w:basedOn w:val="Normal"/>
    <w:rsid w:val="00BA208B"/>
    <w:pPr>
      <w:spacing w:before="100" w:beforeAutospacing="1" w:after="100" w:afterAutospacing="1" w:line="240" w:lineRule="auto"/>
    </w:pPr>
    <w:rPr>
      <w:rFonts w:ascii="Times New Roman" w:eastAsia="Times New Roman" w:hAnsi="Times New Roman" w:cs="Times New Roman"/>
      <w:szCs w:val="24"/>
    </w:rPr>
  </w:style>
  <w:style w:type="character" w:customStyle="1" w:styleId="text">
    <w:name w:val="text"/>
    <w:basedOn w:val="DefaultParagraphFont"/>
    <w:rsid w:val="00BA208B"/>
  </w:style>
  <w:style w:type="character" w:customStyle="1" w:styleId="chapternum">
    <w:name w:val="chapternum"/>
    <w:basedOn w:val="DefaultParagraphFont"/>
    <w:rsid w:val="00BA208B"/>
  </w:style>
  <w:style w:type="character" w:customStyle="1" w:styleId="apple-converted-space">
    <w:name w:val="apple-converted-space"/>
    <w:basedOn w:val="DefaultParagraphFont"/>
    <w:rsid w:val="00BA208B"/>
  </w:style>
  <w:style w:type="paragraph" w:styleId="NormalWeb">
    <w:name w:val="Normal (Web)"/>
    <w:basedOn w:val="Normal"/>
    <w:uiPriority w:val="99"/>
    <w:semiHidden/>
    <w:unhideWhenUsed/>
    <w:rsid w:val="00BA208B"/>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rsid w:val="004B7C75"/>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4B7C75"/>
    <w:rPr>
      <w:color w:val="0000FF"/>
      <w:u w:val="single"/>
    </w:rPr>
  </w:style>
  <w:style w:type="paragraph" w:styleId="NoSpacing">
    <w:name w:val="No Spacing"/>
    <w:uiPriority w:val="1"/>
    <w:qFormat/>
    <w:rsid w:val="003E3A14"/>
    <w:pPr>
      <w:spacing w:after="0" w:line="240" w:lineRule="auto"/>
    </w:pPr>
  </w:style>
  <w:style w:type="paragraph" w:styleId="BalloonText">
    <w:name w:val="Balloon Text"/>
    <w:basedOn w:val="Normal"/>
    <w:link w:val="BalloonTextChar"/>
    <w:uiPriority w:val="99"/>
    <w:semiHidden/>
    <w:unhideWhenUsed/>
    <w:rsid w:val="008C2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FAB"/>
    <w:rPr>
      <w:rFonts w:ascii="Tahoma" w:hAnsi="Tahoma" w:cs="Tahoma"/>
      <w:sz w:val="16"/>
      <w:szCs w:val="16"/>
    </w:rPr>
  </w:style>
  <w:style w:type="paragraph" w:styleId="EndnoteText">
    <w:name w:val="endnote text"/>
    <w:basedOn w:val="Normal"/>
    <w:link w:val="EndnoteTextChar"/>
    <w:uiPriority w:val="99"/>
    <w:semiHidden/>
    <w:unhideWhenUsed/>
    <w:rsid w:val="00F127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275B"/>
    <w:rPr>
      <w:sz w:val="20"/>
      <w:szCs w:val="20"/>
    </w:rPr>
  </w:style>
  <w:style w:type="character" w:styleId="EndnoteReference">
    <w:name w:val="endnote reference"/>
    <w:basedOn w:val="DefaultParagraphFont"/>
    <w:uiPriority w:val="99"/>
    <w:semiHidden/>
    <w:unhideWhenUsed/>
    <w:rsid w:val="00F1275B"/>
    <w:rPr>
      <w:vertAlign w:val="superscript"/>
    </w:rPr>
  </w:style>
  <w:style w:type="paragraph" w:styleId="ListParagraph">
    <w:name w:val="List Paragraph"/>
    <w:basedOn w:val="Normal"/>
    <w:uiPriority w:val="34"/>
    <w:qFormat/>
    <w:rsid w:val="009D52EE"/>
    <w:pPr>
      <w:ind w:left="720"/>
      <w:contextualSpacing/>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2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29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7C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295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42952"/>
    <w:rPr>
      <w:rFonts w:asciiTheme="majorHAnsi" w:eastAsiaTheme="majorEastAsia" w:hAnsiTheme="majorHAnsi" w:cstheme="majorBidi"/>
      <w:b/>
      <w:bCs/>
      <w:color w:val="365F91" w:themeColor="accent1" w:themeShade="BF"/>
      <w:sz w:val="28"/>
      <w:szCs w:val="28"/>
    </w:rPr>
  </w:style>
  <w:style w:type="paragraph" w:customStyle="1" w:styleId="chapter-1">
    <w:name w:val="chapter-1"/>
    <w:basedOn w:val="Normal"/>
    <w:rsid w:val="00BA208B"/>
    <w:pPr>
      <w:spacing w:before="100" w:beforeAutospacing="1" w:after="100" w:afterAutospacing="1" w:line="240" w:lineRule="auto"/>
    </w:pPr>
    <w:rPr>
      <w:rFonts w:ascii="Times New Roman" w:eastAsia="Times New Roman" w:hAnsi="Times New Roman" w:cs="Times New Roman"/>
      <w:szCs w:val="24"/>
    </w:rPr>
  </w:style>
  <w:style w:type="character" w:customStyle="1" w:styleId="text">
    <w:name w:val="text"/>
    <w:basedOn w:val="DefaultParagraphFont"/>
    <w:rsid w:val="00BA208B"/>
  </w:style>
  <w:style w:type="character" w:customStyle="1" w:styleId="chapternum">
    <w:name w:val="chapternum"/>
    <w:basedOn w:val="DefaultParagraphFont"/>
    <w:rsid w:val="00BA208B"/>
  </w:style>
  <w:style w:type="character" w:customStyle="1" w:styleId="apple-converted-space">
    <w:name w:val="apple-converted-space"/>
    <w:basedOn w:val="DefaultParagraphFont"/>
    <w:rsid w:val="00BA208B"/>
  </w:style>
  <w:style w:type="paragraph" w:styleId="NormalWeb">
    <w:name w:val="Normal (Web)"/>
    <w:basedOn w:val="Normal"/>
    <w:uiPriority w:val="99"/>
    <w:semiHidden/>
    <w:unhideWhenUsed/>
    <w:rsid w:val="00BA208B"/>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rsid w:val="004B7C75"/>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4B7C75"/>
    <w:rPr>
      <w:color w:val="0000FF"/>
      <w:u w:val="single"/>
    </w:rPr>
  </w:style>
  <w:style w:type="paragraph" w:styleId="NoSpacing">
    <w:name w:val="No Spacing"/>
    <w:uiPriority w:val="1"/>
    <w:qFormat/>
    <w:rsid w:val="003E3A14"/>
    <w:pPr>
      <w:spacing w:after="0" w:line="240" w:lineRule="auto"/>
    </w:pPr>
  </w:style>
  <w:style w:type="paragraph" w:styleId="BalloonText">
    <w:name w:val="Balloon Text"/>
    <w:basedOn w:val="Normal"/>
    <w:link w:val="BalloonTextChar"/>
    <w:uiPriority w:val="99"/>
    <w:semiHidden/>
    <w:unhideWhenUsed/>
    <w:rsid w:val="008C2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FAB"/>
    <w:rPr>
      <w:rFonts w:ascii="Tahoma" w:hAnsi="Tahoma" w:cs="Tahoma"/>
      <w:sz w:val="16"/>
      <w:szCs w:val="16"/>
    </w:rPr>
  </w:style>
  <w:style w:type="paragraph" w:styleId="EndnoteText">
    <w:name w:val="endnote text"/>
    <w:basedOn w:val="Normal"/>
    <w:link w:val="EndnoteTextChar"/>
    <w:uiPriority w:val="99"/>
    <w:semiHidden/>
    <w:unhideWhenUsed/>
    <w:rsid w:val="00F127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275B"/>
    <w:rPr>
      <w:sz w:val="20"/>
      <w:szCs w:val="20"/>
    </w:rPr>
  </w:style>
  <w:style w:type="character" w:styleId="EndnoteReference">
    <w:name w:val="endnote reference"/>
    <w:basedOn w:val="DefaultParagraphFont"/>
    <w:uiPriority w:val="99"/>
    <w:semiHidden/>
    <w:unhideWhenUsed/>
    <w:rsid w:val="00F127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971824">
      <w:bodyDiv w:val="1"/>
      <w:marLeft w:val="0"/>
      <w:marRight w:val="0"/>
      <w:marTop w:val="0"/>
      <w:marBottom w:val="0"/>
      <w:divBdr>
        <w:top w:val="none" w:sz="0" w:space="0" w:color="auto"/>
        <w:left w:val="none" w:sz="0" w:space="0" w:color="auto"/>
        <w:bottom w:val="none" w:sz="0" w:space="0" w:color="auto"/>
        <w:right w:val="none" w:sz="0" w:space="0" w:color="auto"/>
      </w:divBdr>
    </w:div>
    <w:div w:id="1564297456">
      <w:bodyDiv w:val="1"/>
      <w:marLeft w:val="0"/>
      <w:marRight w:val="0"/>
      <w:marTop w:val="0"/>
      <w:marBottom w:val="0"/>
      <w:divBdr>
        <w:top w:val="none" w:sz="0" w:space="0" w:color="auto"/>
        <w:left w:val="none" w:sz="0" w:space="0" w:color="auto"/>
        <w:bottom w:val="none" w:sz="0" w:space="0" w:color="auto"/>
        <w:right w:val="none" w:sz="0" w:space="0" w:color="auto"/>
      </w:divBdr>
    </w:div>
    <w:div w:id="1677925648">
      <w:bodyDiv w:val="1"/>
      <w:marLeft w:val="0"/>
      <w:marRight w:val="0"/>
      <w:marTop w:val="0"/>
      <w:marBottom w:val="0"/>
      <w:divBdr>
        <w:top w:val="none" w:sz="0" w:space="0" w:color="auto"/>
        <w:left w:val="none" w:sz="0" w:space="0" w:color="auto"/>
        <w:bottom w:val="none" w:sz="0" w:space="0" w:color="auto"/>
        <w:right w:val="none" w:sz="0" w:space="0" w:color="auto"/>
      </w:divBdr>
      <w:divsChild>
        <w:div w:id="764305547">
          <w:marLeft w:val="240"/>
          <w:marRight w:val="0"/>
          <w:marTop w:val="240"/>
          <w:marBottom w:val="240"/>
          <w:divBdr>
            <w:top w:val="none" w:sz="0" w:space="0" w:color="auto"/>
            <w:left w:val="none" w:sz="0" w:space="0" w:color="auto"/>
            <w:bottom w:val="none" w:sz="0" w:space="0" w:color="auto"/>
            <w:right w:val="none" w:sz="0" w:space="0" w:color="auto"/>
          </w:divBdr>
        </w:div>
        <w:div w:id="155839880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E25C5-EDFB-42F0-9417-47ED6B52B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Funk-Pihl</dc:creator>
  <cp:lastModifiedBy>Marjorie Funk-Pihl</cp:lastModifiedBy>
  <cp:revision>3</cp:revision>
  <cp:lastPrinted>2015-08-28T01:50:00Z</cp:lastPrinted>
  <dcterms:created xsi:type="dcterms:W3CDTF">2015-09-07T01:03:00Z</dcterms:created>
  <dcterms:modified xsi:type="dcterms:W3CDTF">2015-09-07T18:49:00Z</dcterms:modified>
</cp:coreProperties>
</file>