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8A8" w:rsidRPr="002A43AE" w:rsidRDefault="002628A8" w:rsidP="002628A8">
      <w:pPr>
        <w:rPr>
          <w:b/>
        </w:rPr>
      </w:pPr>
      <w:r w:rsidRPr="002A43AE">
        <w:rPr>
          <w:b/>
        </w:rPr>
        <w:t>Bishop’s Teaching Series 2019</w:t>
      </w:r>
    </w:p>
    <w:p w:rsidR="002628A8" w:rsidRDefault="002628A8" w:rsidP="002628A8"/>
    <w:p w:rsidR="002628A8" w:rsidRPr="002628A8" w:rsidRDefault="002628A8" w:rsidP="002628A8">
      <w:r w:rsidRPr="002628A8">
        <w:t xml:space="preserve">The Cross at the Center: </w:t>
      </w:r>
      <w:proofErr w:type="gramStart"/>
      <w:r w:rsidRPr="002628A8">
        <w:t>the</w:t>
      </w:r>
      <w:proofErr w:type="gramEnd"/>
      <w:r w:rsidRPr="002628A8">
        <w:t xml:space="preserve"> Faith of Lutheran Christians</w:t>
      </w:r>
    </w:p>
    <w:p w:rsidR="002628A8" w:rsidRDefault="002628A8" w:rsidP="002628A8">
      <w:pPr>
        <w:rPr>
          <w:i/>
        </w:rPr>
      </w:pPr>
      <w:r w:rsidRPr="002628A8">
        <w:rPr>
          <w:i/>
        </w:rPr>
        <w:t>A four-part series on central aspects of Christian faith designed for laypeople and anyone interested in a refresher course in what makes us Lutheran.</w:t>
      </w:r>
    </w:p>
    <w:p w:rsidR="00291928" w:rsidRDefault="00291928" w:rsidP="002628A8"/>
    <w:p w:rsidR="00E576B9" w:rsidRPr="00E576B9" w:rsidRDefault="00E576B9" w:rsidP="00E576B9">
      <w:pPr>
        <w:rPr>
          <w:b/>
        </w:rPr>
      </w:pPr>
      <w:r w:rsidRPr="00E576B9">
        <w:rPr>
          <w:b/>
        </w:rPr>
        <w:t>Saturday, June 8</w:t>
      </w:r>
    </w:p>
    <w:p w:rsidR="002628A8" w:rsidRPr="00925E4F" w:rsidRDefault="00E576B9" w:rsidP="002628A8">
      <w:pPr>
        <w:rPr>
          <w:b/>
          <w:i/>
        </w:rPr>
      </w:pPr>
      <w:r w:rsidRPr="00E576B9">
        <w:rPr>
          <w:b/>
          <w:i/>
        </w:rPr>
        <w:t xml:space="preserve">The Church We Believe In: Lutheran </w:t>
      </w:r>
      <w:r w:rsidR="005C622A">
        <w:rPr>
          <w:b/>
          <w:i/>
        </w:rPr>
        <w:t>T</w:t>
      </w:r>
      <w:r w:rsidRPr="00E576B9">
        <w:rPr>
          <w:b/>
          <w:i/>
        </w:rPr>
        <w:t>eachings</w:t>
      </w:r>
      <w:r w:rsidR="005C622A">
        <w:rPr>
          <w:b/>
          <w:i/>
        </w:rPr>
        <w:t xml:space="preserve"> A</w:t>
      </w:r>
      <w:r w:rsidRPr="00E576B9">
        <w:rPr>
          <w:b/>
          <w:i/>
        </w:rPr>
        <w:t xml:space="preserve">bout the </w:t>
      </w:r>
      <w:r w:rsidR="005C622A">
        <w:rPr>
          <w:b/>
          <w:i/>
        </w:rPr>
        <w:t>C</w:t>
      </w:r>
      <w:r w:rsidRPr="00E576B9">
        <w:rPr>
          <w:b/>
          <w:i/>
        </w:rPr>
        <w:t xml:space="preserve">hurch and </w:t>
      </w:r>
      <w:r w:rsidR="005C622A">
        <w:rPr>
          <w:b/>
          <w:i/>
        </w:rPr>
        <w:t>I</w:t>
      </w:r>
      <w:r w:rsidRPr="00E576B9">
        <w:rPr>
          <w:b/>
          <w:i/>
        </w:rPr>
        <w:t xml:space="preserve">ts </w:t>
      </w:r>
      <w:r w:rsidR="005C622A">
        <w:rPr>
          <w:b/>
          <w:i/>
        </w:rPr>
        <w:t>M</w:t>
      </w:r>
      <w:r w:rsidRPr="00E576B9">
        <w:rPr>
          <w:b/>
          <w:i/>
        </w:rPr>
        <w:t>inistry</w:t>
      </w:r>
    </w:p>
    <w:p w:rsidR="002628A8" w:rsidRDefault="002628A8" w:rsidP="002628A8">
      <w:pPr>
        <w:rPr>
          <w:b/>
        </w:rPr>
      </w:pPr>
    </w:p>
    <w:p w:rsidR="00291928" w:rsidRPr="00291928" w:rsidRDefault="00291928" w:rsidP="002628A8">
      <w:r w:rsidRPr="00291928">
        <w:t>Bishop Dr. Guy Erwin</w:t>
      </w:r>
    </w:p>
    <w:p w:rsidR="002628A8" w:rsidRDefault="002628A8" w:rsidP="002628A8"/>
    <w:p w:rsidR="00291928" w:rsidRDefault="00291928" w:rsidP="002628A8"/>
    <w:p w:rsidR="002628A8" w:rsidRPr="00291928" w:rsidRDefault="002628A8" w:rsidP="002628A8">
      <w:pPr>
        <w:rPr>
          <w:b/>
        </w:rPr>
      </w:pPr>
      <w:r w:rsidRPr="00291928">
        <w:rPr>
          <w:b/>
        </w:rPr>
        <w:t>Part One:</w:t>
      </w:r>
      <w:r w:rsidR="00925E4F">
        <w:rPr>
          <w:b/>
        </w:rPr>
        <w:t xml:space="preserve"> </w:t>
      </w:r>
      <w:r w:rsidR="005C622A">
        <w:rPr>
          <w:b/>
        </w:rPr>
        <w:t>Between Heaven and Earth: The Church as a Living Body</w:t>
      </w:r>
    </w:p>
    <w:p w:rsidR="002628A8" w:rsidRPr="002628A8" w:rsidRDefault="002628A8" w:rsidP="002628A8"/>
    <w:p w:rsidR="002628A8" w:rsidRPr="002628A8" w:rsidRDefault="002628A8" w:rsidP="002628A8">
      <w:pPr>
        <w:rPr>
          <w:i/>
        </w:rPr>
      </w:pPr>
      <w:r w:rsidRPr="002628A8">
        <w:rPr>
          <w:i/>
        </w:rPr>
        <w:t>Questions for discussion:</w:t>
      </w:r>
    </w:p>
    <w:p w:rsidR="002628A8" w:rsidRDefault="002628A8" w:rsidP="002628A8"/>
    <w:p w:rsidR="002628A8" w:rsidRDefault="009B5B32" w:rsidP="002628A8">
      <w:pPr>
        <w:ind w:left="360"/>
      </w:pPr>
      <w:r>
        <w:t>What images come to your mind when you think of “church”?</w:t>
      </w:r>
    </w:p>
    <w:p w:rsidR="002628A8" w:rsidRDefault="002628A8" w:rsidP="002628A8">
      <w:pPr>
        <w:ind w:left="360"/>
      </w:pPr>
    </w:p>
    <w:p w:rsidR="002628A8" w:rsidRDefault="00812C31" w:rsidP="002628A8">
      <w:pPr>
        <w:ind w:left="360"/>
      </w:pPr>
      <w:r>
        <w:t>Have you ever changed congregations, aside from having moved?</w:t>
      </w:r>
      <w:r w:rsidR="002628A8">
        <w:t xml:space="preserve"> </w:t>
      </w:r>
      <w:r>
        <w:t>Why?</w:t>
      </w:r>
    </w:p>
    <w:p w:rsidR="002628A8" w:rsidRDefault="002628A8" w:rsidP="002628A8">
      <w:pPr>
        <w:ind w:left="360"/>
      </w:pPr>
    </w:p>
    <w:p w:rsidR="002628A8" w:rsidRDefault="002628A8" w:rsidP="002628A8">
      <w:pPr>
        <w:ind w:left="360"/>
      </w:pPr>
      <w:r>
        <w:t xml:space="preserve">Is </w:t>
      </w:r>
      <w:r w:rsidR="00812C31">
        <w:t>“church” something you DO, or something you ARE? Why or why not?</w:t>
      </w:r>
    </w:p>
    <w:p w:rsidR="002628A8" w:rsidRDefault="002628A8" w:rsidP="002628A8">
      <w:pPr>
        <w:ind w:left="360"/>
      </w:pPr>
    </w:p>
    <w:p w:rsidR="002628A8" w:rsidRPr="002628A8" w:rsidRDefault="00812C31" w:rsidP="002628A8">
      <w:pPr>
        <w:ind w:left="360"/>
      </w:pPr>
      <w:r>
        <w:t xml:space="preserve">How would you answer someone who </w:t>
      </w:r>
      <w:proofErr w:type="gramStart"/>
      <w:r>
        <w:t>says</w:t>
      </w:r>
      <w:proofErr w:type="gramEnd"/>
      <w:r>
        <w:t xml:space="preserve"> “I can be a good person without church”?</w:t>
      </w:r>
    </w:p>
    <w:p w:rsidR="002628A8" w:rsidRPr="002628A8" w:rsidRDefault="002628A8" w:rsidP="002628A8">
      <w:pPr>
        <w:ind w:left="360"/>
      </w:pPr>
    </w:p>
    <w:p w:rsidR="002628A8" w:rsidRDefault="002628A8" w:rsidP="002628A8"/>
    <w:p w:rsidR="002628A8" w:rsidRPr="00291928" w:rsidRDefault="002628A8" w:rsidP="002628A8">
      <w:pPr>
        <w:rPr>
          <w:b/>
        </w:rPr>
      </w:pPr>
      <w:r w:rsidRPr="00291928">
        <w:rPr>
          <w:b/>
        </w:rPr>
        <w:t xml:space="preserve">Part Two: </w:t>
      </w:r>
      <w:r w:rsidR="005C622A">
        <w:rPr>
          <w:b/>
        </w:rPr>
        <w:t xml:space="preserve">What Does Ministry Look Like? A Community </w:t>
      </w:r>
      <w:r w:rsidR="001554CD">
        <w:rPr>
          <w:b/>
        </w:rPr>
        <w:t>Built on</w:t>
      </w:r>
      <w:r w:rsidR="005C622A">
        <w:rPr>
          <w:b/>
        </w:rPr>
        <w:t xml:space="preserve"> God’s Promise</w:t>
      </w:r>
      <w:r w:rsidR="00404E90">
        <w:rPr>
          <w:b/>
        </w:rPr>
        <w:t>s</w:t>
      </w:r>
    </w:p>
    <w:p w:rsidR="002628A8" w:rsidRDefault="002628A8" w:rsidP="002628A8"/>
    <w:p w:rsidR="002628A8" w:rsidRPr="002628A8" w:rsidRDefault="002628A8" w:rsidP="002628A8">
      <w:pPr>
        <w:rPr>
          <w:i/>
        </w:rPr>
      </w:pPr>
      <w:r w:rsidRPr="002628A8">
        <w:rPr>
          <w:i/>
        </w:rPr>
        <w:t>Questions for discussion:</w:t>
      </w:r>
    </w:p>
    <w:p w:rsidR="002628A8" w:rsidRDefault="002628A8" w:rsidP="002628A8"/>
    <w:p w:rsidR="002628A8" w:rsidRDefault="00812C31" w:rsidP="00291928">
      <w:pPr>
        <w:ind w:left="360"/>
      </w:pPr>
      <w:r>
        <w:t>When have baptism and holy communion ever been powerful for you?</w:t>
      </w:r>
    </w:p>
    <w:p w:rsidR="002628A8" w:rsidRDefault="002628A8" w:rsidP="00291928">
      <w:pPr>
        <w:ind w:left="360"/>
      </w:pPr>
    </w:p>
    <w:p w:rsidR="002628A8" w:rsidRDefault="00812C31" w:rsidP="00291928">
      <w:pPr>
        <w:ind w:left="360"/>
      </w:pPr>
      <w:r>
        <w:t>When you listen to the words of liturgy/worship, do they speak to you?</w:t>
      </w:r>
    </w:p>
    <w:p w:rsidR="002628A8" w:rsidRDefault="002628A8" w:rsidP="00291928">
      <w:pPr>
        <w:ind w:left="360"/>
      </w:pPr>
    </w:p>
    <w:p w:rsidR="002628A8" w:rsidRDefault="00812C31" w:rsidP="00291928">
      <w:pPr>
        <w:ind w:left="360"/>
      </w:pPr>
      <w:r>
        <w:t>What parts of communal worship make you feel most spiritually “fed”?</w:t>
      </w:r>
    </w:p>
    <w:p w:rsidR="002628A8" w:rsidRDefault="002628A8" w:rsidP="00291928">
      <w:pPr>
        <w:ind w:left="360"/>
      </w:pPr>
    </w:p>
    <w:p w:rsidR="002628A8" w:rsidRDefault="00291928" w:rsidP="00291928">
      <w:pPr>
        <w:ind w:left="360"/>
      </w:pPr>
      <w:r>
        <w:t>How d</w:t>
      </w:r>
      <w:r w:rsidR="00812C31">
        <w:t>oes trusting God’s promises lead you to live differently?</w:t>
      </w:r>
      <w:bookmarkStart w:id="0" w:name="_GoBack"/>
      <w:bookmarkEnd w:id="0"/>
    </w:p>
    <w:p w:rsidR="00291928" w:rsidRDefault="00291928" w:rsidP="002628A8"/>
    <w:p w:rsidR="00291928" w:rsidRPr="002628A8" w:rsidRDefault="00291928" w:rsidP="002628A8"/>
    <w:p w:rsidR="001D61CA" w:rsidRDefault="001D61CA" w:rsidP="002628A8"/>
    <w:p w:rsidR="002628A8" w:rsidRPr="002628A8" w:rsidRDefault="002628A8" w:rsidP="002628A8"/>
    <w:sectPr w:rsidR="002628A8" w:rsidRPr="002628A8" w:rsidSect="00C33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A8"/>
    <w:rsid w:val="000F3A38"/>
    <w:rsid w:val="001554CD"/>
    <w:rsid w:val="001D61CA"/>
    <w:rsid w:val="002628A8"/>
    <w:rsid w:val="00291928"/>
    <w:rsid w:val="00404E90"/>
    <w:rsid w:val="005C622A"/>
    <w:rsid w:val="00812C31"/>
    <w:rsid w:val="00925E4F"/>
    <w:rsid w:val="009B5B32"/>
    <w:rsid w:val="00C33EB1"/>
    <w:rsid w:val="00E5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BB43"/>
  <w14:defaultImageDpi w14:val="32767"/>
  <w15:chartTrackingRefBased/>
  <w15:docId w15:val="{1402E4FC-1D38-7642-9E0D-0ADF2B78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2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Guy Erwin</dc:creator>
  <cp:keywords/>
  <dc:description/>
  <cp:lastModifiedBy>Bishop Guy Erwin</cp:lastModifiedBy>
  <cp:revision>2</cp:revision>
  <dcterms:created xsi:type="dcterms:W3CDTF">2019-06-06T17:43:00Z</dcterms:created>
  <dcterms:modified xsi:type="dcterms:W3CDTF">2019-06-06T17:43:00Z</dcterms:modified>
</cp:coreProperties>
</file>